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7"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F85AB3">
            <w:pPr>
              <w:jc w:val="right"/>
              <w:rPr>
                <w:rFonts w:ascii="Arial" w:hAnsi="Arial" w:cs="Arial"/>
                <w:b/>
                <w:sz w:val="26"/>
                <w:szCs w:val="26"/>
              </w:rPr>
            </w:pPr>
            <w:r w:rsidRPr="00BB457C">
              <w:rPr>
                <w:rFonts w:ascii="Arial" w:hAnsi="Arial" w:cs="Arial"/>
                <w:b/>
                <w:sz w:val="26"/>
                <w:szCs w:val="26"/>
              </w:rPr>
              <w:t>ACTA RELATIVA A LA SESIÓN</w:t>
            </w:r>
            <w:r w:rsidR="008819D0">
              <w:rPr>
                <w:rFonts w:ascii="Arial" w:hAnsi="Arial" w:cs="Arial"/>
                <w:b/>
                <w:sz w:val="26"/>
                <w:szCs w:val="26"/>
              </w:rPr>
              <w:t xml:space="preserve"> EXTRAORDINARIA  09</w:t>
            </w:r>
            <w:r w:rsidR="00295151">
              <w:rPr>
                <w:rFonts w:ascii="Arial" w:hAnsi="Arial" w:cs="Arial"/>
                <w:b/>
                <w:sz w:val="26"/>
                <w:szCs w:val="26"/>
              </w:rPr>
              <w:t>/17</w:t>
            </w:r>
            <w:r w:rsidRPr="00BB457C">
              <w:rPr>
                <w:rFonts w:ascii="Arial" w:hAnsi="Arial" w:cs="Arial"/>
                <w:b/>
                <w:sz w:val="26"/>
                <w:szCs w:val="26"/>
              </w:rPr>
              <w:t xml:space="preserve"> </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 xml:space="preserve">En Mexicali, Baja California, siendo </w:t>
      </w:r>
      <w:r w:rsidR="005F3EEC">
        <w:rPr>
          <w:rFonts w:ascii="Arial" w:hAnsi="Arial" w:cs="Arial"/>
          <w:sz w:val="28"/>
          <w:szCs w:val="28"/>
        </w:rPr>
        <w:t xml:space="preserve">las </w:t>
      </w:r>
      <w:r w:rsidR="00295151">
        <w:rPr>
          <w:rFonts w:ascii="Arial" w:hAnsi="Arial" w:cs="Arial"/>
          <w:sz w:val="28"/>
          <w:szCs w:val="28"/>
        </w:rPr>
        <w:t>13:00</w:t>
      </w:r>
      <w:r w:rsidR="005F3EEC">
        <w:rPr>
          <w:rFonts w:ascii="Arial" w:hAnsi="Arial" w:cs="Arial"/>
          <w:sz w:val="28"/>
          <w:szCs w:val="28"/>
        </w:rPr>
        <w:t xml:space="preserve"> horas </w:t>
      </w:r>
      <w:r w:rsidR="008819D0">
        <w:rPr>
          <w:rFonts w:ascii="Arial" w:hAnsi="Arial" w:cs="Arial"/>
          <w:sz w:val="28"/>
          <w:szCs w:val="28"/>
        </w:rPr>
        <w:t>del día veintiocho</w:t>
      </w:r>
      <w:r w:rsidR="007056B0">
        <w:rPr>
          <w:rFonts w:ascii="Arial" w:hAnsi="Arial" w:cs="Arial"/>
          <w:sz w:val="28"/>
          <w:szCs w:val="28"/>
        </w:rPr>
        <w:t xml:space="preserve"> de abril</w:t>
      </w:r>
      <w:r w:rsidR="00295151">
        <w:rPr>
          <w:rFonts w:ascii="Arial" w:hAnsi="Arial" w:cs="Arial"/>
          <w:sz w:val="28"/>
          <w:szCs w:val="28"/>
        </w:rPr>
        <w:t xml:space="preserve">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Alcalá Pescador y la Directora de la Unidad de Transparencia, Maestra en Derecho Elsa Amalia Kuljacha Lerm</w:t>
      </w:r>
      <w:r w:rsidR="00295151">
        <w:rPr>
          <w:rFonts w:ascii="Arial" w:hAnsi="Arial" w:cs="Arial"/>
          <w:sz w:val="28"/>
          <w:szCs w:val="28"/>
        </w:rPr>
        <w:t xml:space="preserve">a, Secretaria </w:t>
      </w:r>
      <w:r w:rsidR="003105B5" w:rsidRPr="00BB457C">
        <w:rPr>
          <w:rFonts w:ascii="Arial" w:hAnsi="Arial" w:cs="Arial"/>
          <w:sz w:val="28"/>
          <w:szCs w:val="28"/>
        </w:rPr>
        <w:t xml:space="preserve">del </w:t>
      </w:r>
      <w:r w:rsidR="00F85AB3">
        <w:rPr>
          <w:rFonts w:ascii="Arial" w:hAnsi="Arial" w:cs="Arial"/>
          <w:sz w:val="28"/>
          <w:szCs w:val="28"/>
        </w:rPr>
        <w:t>Comité, para celebrar la</w:t>
      </w:r>
      <w:r w:rsidR="00295151">
        <w:rPr>
          <w:rFonts w:ascii="Arial" w:hAnsi="Arial" w:cs="Arial"/>
          <w:sz w:val="28"/>
          <w:szCs w:val="28"/>
        </w:rPr>
        <w:t xml:space="preserve"> </w:t>
      </w:r>
      <w:r w:rsidR="002B264B">
        <w:rPr>
          <w:rFonts w:ascii="Arial" w:hAnsi="Arial" w:cs="Arial"/>
          <w:sz w:val="28"/>
          <w:szCs w:val="28"/>
        </w:rPr>
        <w:t>novena</w:t>
      </w:r>
      <w:r w:rsidR="00F85AB3">
        <w:rPr>
          <w:rFonts w:ascii="Arial" w:hAnsi="Arial" w:cs="Arial"/>
          <w:sz w:val="28"/>
          <w:szCs w:val="28"/>
        </w:rPr>
        <w:t xml:space="preserve"> sesión e</w:t>
      </w:r>
      <w:r w:rsidR="003105B5" w:rsidRPr="00BB457C">
        <w:rPr>
          <w:rFonts w:ascii="Arial" w:hAnsi="Arial" w:cs="Arial"/>
          <w:sz w:val="28"/>
          <w:szCs w:val="28"/>
        </w:rPr>
        <w:t xml:space="preserve">xtraordinaria  del presente año. </w:t>
      </w:r>
    </w:p>
    <w:p w:rsidR="003105B5" w:rsidRPr="00B34F8F" w:rsidRDefault="003105B5" w:rsidP="003105B5">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w:t>
      </w:r>
      <w:r w:rsidRPr="00B34F8F">
        <w:rPr>
          <w:rFonts w:ascii="Arial" w:hAnsi="Arial" w:cs="Arial"/>
          <w:sz w:val="28"/>
          <w:szCs w:val="28"/>
        </w:rPr>
        <w:t xml:space="preserve"> sometió a sus integrantes el orden del día en los siguientes términos:</w:t>
      </w:r>
    </w:p>
    <w:p w:rsidR="003105B5" w:rsidRDefault="003105B5" w:rsidP="003105B5">
      <w:pPr>
        <w:spacing w:after="0" w:line="360" w:lineRule="auto"/>
        <w:rPr>
          <w:rFonts w:ascii="Arial" w:hAnsi="Arial" w:cs="Arial"/>
          <w:sz w:val="28"/>
          <w:szCs w:val="28"/>
        </w:rPr>
      </w:pPr>
    </w:p>
    <w:p w:rsidR="00F72AFB" w:rsidRPr="00B34F8F" w:rsidRDefault="00F72AFB" w:rsidP="003105B5">
      <w:pPr>
        <w:spacing w:after="0" w:line="360" w:lineRule="auto"/>
        <w:rPr>
          <w:rFonts w:ascii="Arial" w:hAnsi="Arial" w:cs="Arial"/>
          <w:sz w:val="28"/>
          <w:szCs w:val="28"/>
        </w:rPr>
      </w:pPr>
    </w:p>
    <w:p w:rsidR="003105B5" w:rsidRPr="00B34F8F" w:rsidRDefault="003105B5" w:rsidP="003105B5">
      <w:pPr>
        <w:spacing w:after="0" w:line="360" w:lineRule="auto"/>
        <w:jc w:val="center"/>
        <w:rPr>
          <w:rFonts w:ascii="Arial" w:hAnsi="Arial" w:cs="Arial"/>
          <w:sz w:val="28"/>
          <w:szCs w:val="28"/>
        </w:rPr>
      </w:pPr>
      <w:r w:rsidRPr="00B34F8F">
        <w:rPr>
          <w:rFonts w:ascii="Arial" w:hAnsi="Arial" w:cs="Arial"/>
          <w:sz w:val="28"/>
          <w:szCs w:val="28"/>
        </w:rPr>
        <w:t>ORDEN DEL DÍA</w:t>
      </w:r>
    </w:p>
    <w:p w:rsidR="003105B5" w:rsidRPr="00B34F8F" w:rsidRDefault="003105B5" w:rsidP="003105B5">
      <w:pPr>
        <w:pStyle w:val="Prrafodelista"/>
        <w:numPr>
          <w:ilvl w:val="0"/>
          <w:numId w:val="1"/>
        </w:numPr>
        <w:spacing w:after="0" w:line="360" w:lineRule="auto"/>
        <w:rPr>
          <w:rFonts w:ascii="Arial" w:hAnsi="Arial" w:cs="Arial"/>
          <w:sz w:val="28"/>
          <w:szCs w:val="28"/>
        </w:rPr>
      </w:pPr>
      <w:r w:rsidRPr="00B34F8F">
        <w:rPr>
          <w:rFonts w:ascii="Arial" w:hAnsi="Arial" w:cs="Arial"/>
          <w:sz w:val="28"/>
          <w:szCs w:val="28"/>
        </w:rPr>
        <w:t>Aprobación del orden del día.</w:t>
      </w:r>
    </w:p>
    <w:p w:rsidR="003105B5" w:rsidRPr="00B34F8F" w:rsidRDefault="003105B5" w:rsidP="003105B5">
      <w:pPr>
        <w:pStyle w:val="Prrafodelista"/>
        <w:spacing w:after="0" w:line="360" w:lineRule="auto"/>
        <w:ind w:left="1080"/>
        <w:rPr>
          <w:rFonts w:ascii="Arial" w:hAnsi="Arial" w:cs="Arial"/>
          <w:sz w:val="28"/>
          <w:szCs w:val="28"/>
        </w:rPr>
      </w:pPr>
      <w:r w:rsidRPr="00B34F8F">
        <w:rPr>
          <w:rFonts w:ascii="Arial" w:hAnsi="Arial" w:cs="Arial"/>
          <w:sz w:val="28"/>
          <w:szCs w:val="28"/>
        </w:rPr>
        <w:t>Por unanimidad se aprobó en sus términos.</w:t>
      </w:r>
    </w:p>
    <w:p w:rsidR="003105B5" w:rsidRPr="00B34F8F" w:rsidRDefault="003105B5" w:rsidP="003105B5">
      <w:pPr>
        <w:pStyle w:val="Prrafodelista"/>
        <w:numPr>
          <w:ilvl w:val="0"/>
          <w:numId w:val="1"/>
        </w:numPr>
        <w:spacing w:after="0" w:line="360" w:lineRule="auto"/>
        <w:rPr>
          <w:rFonts w:ascii="Arial" w:hAnsi="Arial" w:cs="Arial"/>
          <w:sz w:val="28"/>
          <w:szCs w:val="28"/>
        </w:rPr>
      </w:pPr>
      <w:r w:rsidRPr="00B34F8F">
        <w:rPr>
          <w:rFonts w:ascii="Arial" w:hAnsi="Arial" w:cs="Arial"/>
          <w:sz w:val="28"/>
          <w:szCs w:val="28"/>
        </w:rPr>
        <w:t>Asuntos a tratar:</w:t>
      </w:r>
    </w:p>
    <w:p w:rsidR="00E517EF" w:rsidRPr="00B34F8F" w:rsidRDefault="00AA5F05" w:rsidP="009E2AB0">
      <w:pPr>
        <w:spacing w:after="0" w:line="360" w:lineRule="auto"/>
        <w:jc w:val="both"/>
        <w:rPr>
          <w:rFonts w:ascii="Arial" w:hAnsi="Arial" w:cs="Arial"/>
          <w:sz w:val="28"/>
          <w:szCs w:val="28"/>
        </w:rPr>
      </w:pPr>
      <w:r w:rsidRPr="00B34F8F">
        <w:rPr>
          <w:rFonts w:ascii="Arial" w:hAnsi="Arial" w:cs="Arial"/>
          <w:sz w:val="28"/>
          <w:szCs w:val="28"/>
        </w:rPr>
        <w:lastRenderedPageBreak/>
        <w:t>Ú</w:t>
      </w:r>
      <w:r w:rsidR="00884284" w:rsidRPr="00B34F8F">
        <w:rPr>
          <w:rFonts w:ascii="Arial" w:hAnsi="Arial" w:cs="Arial"/>
          <w:sz w:val="28"/>
          <w:szCs w:val="28"/>
        </w:rPr>
        <w:t xml:space="preserve">NICO. </w:t>
      </w:r>
      <w:r w:rsidR="00AD66D5" w:rsidRPr="00B34F8F">
        <w:rPr>
          <w:rFonts w:ascii="Arial" w:hAnsi="Arial" w:cs="Arial"/>
          <w:sz w:val="28"/>
          <w:szCs w:val="28"/>
        </w:rPr>
        <w:t xml:space="preserve">Procedimiento de ampliación de plazo para dar respuesta </w:t>
      </w:r>
      <w:r w:rsidR="008819D0" w:rsidRPr="00B34F8F">
        <w:rPr>
          <w:rFonts w:ascii="Arial" w:hAnsi="Arial" w:cs="Arial"/>
          <w:sz w:val="28"/>
          <w:szCs w:val="28"/>
        </w:rPr>
        <w:t>5</w:t>
      </w:r>
      <w:r w:rsidR="00AD66D5" w:rsidRPr="00B34F8F">
        <w:rPr>
          <w:rFonts w:ascii="Arial" w:hAnsi="Arial" w:cs="Arial"/>
          <w:sz w:val="28"/>
          <w:szCs w:val="28"/>
        </w:rPr>
        <w:t>/17, derivado de la solicitud presentada</w:t>
      </w:r>
      <w:r w:rsidR="00B4167B" w:rsidRPr="00B34F8F">
        <w:rPr>
          <w:rFonts w:ascii="Arial" w:hAnsi="Arial" w:cs="Arial"/>
          <w:sz w:val="28"/>
          <w:szCs w:val="28"/>
        </w:rPr>
        <w:t xml:space="preserve"> de forma escrita  y registrada en</w:t>
      </w:r>
      <w:r w:rsidR="00AD66D5" w:rsidRPr="00B34F8F">
        <w:rPr>
          <w:rFonts w:ascii="Arial" w:hAnsi="Arial" w:cs="Arial"/>
          <w:sz w:val="28"/>
          <w:szCs w:val="28"/>
        </w:rPr>
        <w:t xml:space="preserve"> </w:t>
      </w:r>
      <w:r w:rsidR="008819D0" w:rsidRPr="00B34F8F">
        <w:rPr>
          <w:rFonts w:ascii="Arial" w:hAnsi="Arial" w:cs="Arial"/>
          <w:sz w:val="28"/>
          <w:szCs w:val="28"/>
        </w:rPr>
        <w:t>la Plataforma Nacional de Transparencia</w:t>
      </w:r>
      <w:r w:rsidR="00B4167B" w:rsidRPr="00B34F8F">
        <w:rPr>
          <w:rFonts w:ascii="Arial" w:hAnsi="Arial" w:cs="Arial"/>
          <w:sz w:val="28"/>
          <w:szCs w:val="28"/>
        </w:rPr>
        <w:t>,</w:t>
      </w:r>
      <w:r w:rsidR="00AD66D5" w:rsidRPr="00B34F8F">
        <w:rPr>
          <w:rFonts w:ascii="Arial" w:hAnsi="Arial" w:cs="Arial"/>
          <w:sz w:val="28"/>
          <w:szCs w:val="28"/>
        </w:rPr>
        <w:t xml:space="preserve"> </w:t>
      </w:r>
      <w:r w:rsidR="00171374" w:rsidRPr="00B34F8F">
        <w:rPr>
          <w:rFonts w:ascii="Arial" w:hAnsi="Arial" w:cs="Arial"/>
          <w:sz w:val="28"/>
          <w:szCs w:val="28"/>
        </w:rPr>
        <w:t>el</w:t>
      </w:r>
      <w:r w:rsidR="008819D0" w:rsidRPr="00B34F8F">
        <w:rPr>
          <w:rFonts w:ascii="Arial" w:hAnsi="Arial" w:cs="Arial"/>
          <w:sz w:val="28"/>
          <w:szCs w:val="28"/>
        </w:rPr>
        <w:t xml:space="preserve"> veinticuatro </w:t>
      </w:r>
      <w:r w:rsidR="007D58A8" w:rsidRPr="00B34F8F">
        <w:rPr>
          <w:rFonts w:ascii="Arial" w:hAnsi="Arial" w:cs="Arial"/>
          <w:sz w:val="28"/>
          <w:szCs w:val="28"/>
        </w:rPr>
        <w:t>de abril</w:t>
      </w:r>
      <w:r w:rsidR="00E517EF" w:rsidRPr="00B34F8F">
        <w:rPr>
          <w:rFonts w:ascii="Arial" w:hAnsi="Arial" w:cs="Arial"/>
          <w:sz w:val="28"/>
          <w:szCs w:val="28"/>
        </w:rPr>
        <w:t xml:space="preserve"> de dos mil diecisiete, bajo el número</w:t>
      </w:r>
      <w:r w:rsidR="008819D0" w:rsidRPr="00B34F8F">
        <w:rPr>
          <w:rFonts w:ascii="Arial" w:hAnsi="Arial" w:cs="Arial"/>
          <w:sz w:val="28"/>
          <w:szCs w:val="28"/>
        </w:rPr>
        <w:t xml:space="preserve"> de folio 00234817</w:t>
      </w:r>
      <w:r w:rsidR="00E517EF" w:rsidRPr="00B34F8F">
        <w:rPr>
          <w:rFonts w:ascii="Arial" w:hAnsi="Arial" w:cs="Arial"/>
          <w:sz w:val="28"/>
          <w:szCs w:val="28"/>
        </w:rPr>
        <w:t>.</w:t>
      </w:r>
    </w:p>
    <w:p w:rsidR="00C65080" w:rsidRPr="00B34F8F" w:rsidRDefault="00C65080" w:rsidP="001E6A4F">
      <w:pPr>
        <w:spacing w:after="0" w:line="360" w:lineRule="auto"/>
        <w:ind w:firstLine="567"/>
        <w:jc w:val="both"/>
        <w:rPr>
          <w:rFonts w:ascii="Arial" w:hAnsi="Arial" w:cs="Arial"/>
          <w:sz w:val="28"/>
          <w:szCs w:val="28"/>
        </w:rPr>
      </w:pPr>
    </w:p>
    <w:p w:rsidR="00FB3556" w:rsidRPr="00B34F8F" w:rsidRDefault="00E517EF" w:rsidP="00884C06">
      <w:pPr>
        <w:spacing w:after="0" w:line="360" w:lineRule="auto"/>
        <w:jc w:val="both"/>
        <w:rPr>
          <w:rFonts w:ascii="Arial" w:hAnsi="Arial" w:cs="Arial"/>
          <w:sz w:val="28"/>
          <w:szCs w:val="28"/>
        </w:rPr>
      </w:pPr>
      <w:r w:rsidRPr="00B34F8F">
        <w:rPr>
          <w:rFonts w:ascii="Arial" w:hAnsi="Arial" w:cs="Arial"/>
          <w:sz w:val="28"/>
          <w:szCs w:val="28"/>
        </w:rPr>
        <w:t xml:space="preserve">Visto el proyecto de resolución presentado por la Secretaria </w:t>
      </w:r>
      <w:r w:rsidR="00171374" w:rsidRPr="00B34F8F">
        <w:rPr>
          <w:rFonts w:ascii="Arial" w:hAnsi="Arial" w:cs="Arial"/>
          <w:sz w:val="28"/>
          <w:szCs w:val="28"/>
        </w:rPr>
        <w:t xml:space="preserve">del </w:t>
      </w:r>
      <w:r w:rsidRPr="00B34F8F">
        <w:rPr>
          <w:rFonts w:ascii="Arial" w:hAnsi="Arial" w:cs="Arial"/>
          <w:sz w:val="28"/>
          <w:szCs w:val="28"/>
        </w:rPr>
        <w:t xml:space="preserve">Comité, </w:t>
      </w:r>
      <w:r w:rsidR="000929A8" w:rsidRPr="00B34F8F">
        <w:rPr>
          <w:rFonts w:ascii="Arial" w:hAnsi="Arial" w:cs="Arial"/>
          <w:sz w:val="28"/>
          <w:szCs w:val="28"/>
        </w:rPr>
        <w:t>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se aprobó por unanimidad de votos</w:t>
      </w:r>
      <w:r w:rsidRPr="00B34F8F">
        <w:rPr>
          <w:rFonts w:ascii="Arial" w:hAnsi="Arial" w:cs="Arial"/>
          <w:sz w:val="28"/>
          <w:szCs w:val="28"/>
        </w:rPr>
        <w:t xml:space="preserve"> por sus propios y legales fundamentos, </w:t>
      </w:r>
      <w:r w:rsidR="00030B9B" w:rsidRPr="00B34F8F">
        <w:rPr>
          <w:rFonts w:ascii="Arial" w:hAnsi="Arial" w:cs="Arial"/>
          <w:sz w:val="28"/>
          <w:szCs w:val="28"/>
        </w:rPr>
        <w:t>otorgando</w:t>
      </w:r>
      <w:r w:rsidR="000929A8" w:rsidRPr="00B34F8F">
        <w:rPr>
          <w:rFonts w:ascii="Arial" w:hAnsi="Arial" w:cs="Arial"/>
          <w:sz w:val="28"/>
          <w:szCs w:val="28"/>
        </w:rPr>
        <w:t xml:space="preserve"> la ampliación del plazo solicitado, </w:t>
      </w:r>
      <w:r w:rsidRPr="00B34F8F">
        <w:rPr>
          <w:rFonts w:ascii="Arial" w:hAnsi="Arial" w:cs="Arial"/>
          <w:sz w:val="28"/>
          <w:szCs w:val="28"/>
        </w:rPr>
        <w:t xml:space="preserve">CONSIDERANDO QUE: </w:t>
      </w:r>
    </w:p>
    <w:p w:rsidR="007D58A8" w:rsidRPr="00B34F8F" w:rsidRDefault="00E517EF" w:rsidP="007D58A8">
      <w:pPr>
        <w:pStyle w:val="Prrafodelista"/>
        <w:numPr>
          <w:ilvl w:val="0"/>
          <w:numId w:val="3"/>
        </w:numPr>
        <w:spacing w:after="0" w:line="360" w:lineRule="auto"/>
        <w:jc w:val="both"/>
        <w:rPr>
          <w:rFonts w:ascii="Arial" w:hAnsi="Arial" w:cs="Arial"/>
          <w:i/>
          <w:sz w:val="28"/>
          <w:szCs w:val="28"/>
        </w:rPr>
      </w:pPr>
      <w:r w:rsidRPr="00B34F8F">
        <w:rPr>
          <w:rFonts w:ascii="Arial" w:hAnsi="Arial" w:cs="Arial"/>
          <w:sz w:val="28"/>
          <w:szCs w:val="28"/>
        </w:rPr>
        <w:t>M</w:t>
      </w:r>
      <w:r w:rsidR="00AD66D5" w:rsidRPr="00B34F8F">
        <w:rPr>
          <w:rFonts w:ascii="Arial" w:hAnsi="Arial" w:cs="Arial"/>
          <w:sz w:val="28"/>
          <w:szCs w:val="28"/>
        </w:rPr>
        <w:t xml:space="preserve">ediante la </w:t>
      </w:r>
      <w:r w:rsidRPr="00B34F8F">
        <w:rPr>
          <w:rFonts w:ascii="Arial" w:hAnsi="Arial" w:cs="Arial"/>
          <w:sz w:val="28"/>
          <w:szCs w:val="28"/>
        </w:rPr>
        <w:t xml:space="preserve">solicitud de referencia </w:t>
      </w:r>
      <w:r w:rsidR="00AD66D5" w:rsidRPr="00B34F8F">
        <w:rPr>
          <w:rFonts w:ascii="Arial" w:hAnsi="Arial" w:cs="Arial"/>
          <w:sz w:val="28"/>
          <w:szCs w:val="28"/>
        </w:rPr>
        <w:t xml:space="preserve">se pide: </w:t>
      </w:r>
      <w:r w:rsidR="00AD66D5" w:rsidRPr="00B34F8F">
        <w:rPr>
          <w:rFonts w:ascii="Arial" w:hAnsi="Arial" w:cs="Arial"/>
          <w:i/>
          <w:sz w:val="28"/>
          <w:szCs w:val="28"/>
        </w:rPr>
        <w:t>“</w:t>
      </w:r>
      <w:r w:rsidR="005609FA" w:rsidRPr="00B34F8F">
        <w:rPr>
          <w:rFonts w:ascii="Arial" w:hAnsi="Arial" w:cs="Arial"/>
          <w:i/>
          <w:sz w:val="28"/>
          <w:szCs w:val="28"/>
        </w:rPr>
        <w:t>(…) solicito se me expida copia, preferentemente en disco compacto de la siguiente información: 1. En qué consistió la participaci</w:t>
      </w:r>
      <w:r w:rsidR="00B9017B" w:rsidRPr="00B34F8F">
        <w:rPr>
          <w:rFonts w:ascii="Arial" w:hAnsi="Arial" w:cs="Arial"/>
          <w:i/>
          <w:sz w:val="28"/>
          <w:szCs w:val="28"/>
        </w:rPr>
        <w:t>ón del perito JUAN ANTONIO SÁNCHEZ CÓRDOBA durante el proceso (</w:t>
      </w:r>
      <w:r w:rsidR="005609FA" w:rsidRPr="00B34F8F">
        <w:rPr>
          <w:rFonts w:ascii="Arial" w:hAnsi="Arial" w:cs="Arial"/>
          <w:i/>
          <w:sz w:val="28"/>
          <w:szCs w:val="28"/>
        </w:rPr>
        <w:t xml:space="preserve">ya sea como perito, asistente como persona de apoyo, </w:t>
      </w:r>
      <w:proofErr w:type="spellStart"/>
      <w:r w:rsidR="005609FA" w:rsidRPr="00B34F8F">
        <w:rPr>
          <w:rFonts w:ascii="Arial" w:hAnsi="Arial" w:cs="Arial"/>
          <w:i/>
          <w:sz w:val="28"/>
          <w:szCs w:val="28"/>
        </w:rPr>
        <w:t>etc</w:t>
      </w:r>
      <w:proofErr w:type="spellEnd"/>
      <w:r w:rsidR="005609FA" w:rsidRPr="00B34F8F">
        <w:rPr>
          <w:rFonts w:ascii="Arial" w:hAnsi="Arial" w:cs="Arial"/>
          <w:i/>
          <w:sz w:val="28"/>
          <w:szCs w:val="28"/>
        </w:rPr>
        <w:t>). 2. En</w:t>
      </w:r>
      <w:r w:rsidR="00B9017B" w:rsidRPr="00B34F8F">
        <w:rPr>
          <w:rFonts w:ascii="Arial" w:hAnsi="Arial" w:cs="Arial"/>
          <w:i/>
          <w:sz w:val="28"/>
          <w:szCs w:val="28"/>
        </w:rPr>
        <w:t xml:space="preserve"> caso de haber emitido un dictamen y/o peritaje, se me proporcione copia de la versión pública. 3. En caso de haber recaído sentencia ejecutoriada en la causa penal o </w:t>
      </w:r>
      <w:proofErr w:type="spellStart"/>
      <w:r w:rsidR="00B9017B" w:rsidRPr="00B34F8F">
        <w:rPr>
          <w:rFonts w:ascii="Arial" w:hAnsi="Arial" w:cs="Arial"/>
          <w:i/>
          <w:sz w:val="28"/>
          <w:szCs w:val="28"/>
        </w:rPr>
        <w:t>nuc</w:t>
      </w:r>
      <w:proofErr w:type="spellEnd"/>
      <w:r w:rsidR="00B9017B" w:rsidRPr="00B34F8F">
        <w:rPr>
          <w:rFonts w:ascii="Arial" w:hAnsi="Arial" w:cs="Arial"/>
          <w:i/>
          <w:sz w:val="28"/>
          <w:szCs w:val="28"/>
        </w:rPr>
        <w:t>, en el que el psicólogo JUAN ANTONIO SÁNCHEZ CÓRDOBA hubiere emitido un dictamen pericial, se me proporcione la versión pública de la sentencia. Esto de las siguientes causas penales del Partido Judicial de Mexicali</w:t>
      </w:r>
      <w:r w:rsidR="00FD5D1C" w:rsidRPr="00B34F8F">
        <w:rPr>
          <w:rFonts w:ascii="Arial" w:hAnsi="Arial" w:cs="Arial"/>
          <w:i/>
          <w:sz w:val="28"/>
          <w:szCs w:val="28"/>
        </w:rPr>
        <w:t xml:space="preserve">.- I. 381/2009 Juzgado Quinto de lo Penal (fecha de participación </w:t>
      </w:r>
      <w:r w:rsidR="00FD5D1C" w:rsidRPr="00B34F8F">
        <w:rPr>
          <w:rFonts w:ascii="Arial" w:hAnsi="Arial" w:cs="Arial"/>
          <w:i/>
          <w:sz w:val="28"/>
          <w:szCs w:val="28"/>
        </w:rPr>
        <w:lastRenderedPageBreak/>
        <w:t>13 de Junio de 2014). II. 688/2008 Juzgado Cuarto Penal (fecha de participación 19 de Junio de 2013). III.</w:t>
      </w:r>
      <w:r w:rsidR="0054079E" w:rsidRPr="00B34F8F">
        <w:rPr>
          <w:rFonts w:ascii="Arial" w:hAnsi="Arial" w:cs="Arial"/>
          <w:i/>
          <w:sz w:val="28"/>
          <w:szCs w:val="28"/>
        </w:rPr>
        <w:t xml:space="preserve"> </w:t>
      </w:r>
      <w:r w:rsidR="00FD5D1C" w:rsidRPr="00B34F8F">
        <w:rPr>
          <w:rFonts w:ascii="Arial" w:hAnsi="Arial" w:cs="Arial"/>
          <w:i/>
          <w:sz w:val="28"/>
          <w:szCs w:val="28"/>
        </w:rPr>
        <w:t>153/2009</w:t>
      </w:r>
      <w:r w:rsidR="00C3340B" w:rsidRPr="00B34F8F">
        <w:rPr>
          <w:rFonts w:ascii="Arial" w:hAnsi="Arial" w:cs="Arial"/>
          <w:i/>
          <w:sz w:val="28"/>
          <w:szCs w:val="28"/>
        </w:rPr>
        <w:t xml:space="preserve"> Juzgado Quinto de lo Penal (fecha de participación 22 de Junio de 2012). IV. 135/2011 Juzgado Tercero de lo Penal (fecha de participación 06 de Junio de 2012). V. 167/2008 Juzgado Tercero de lo Penal (fecha de participación 25 de abril de 2012). VII. 1151/2005 </w:t>
      </w:r>
      <w:proofErr w:type="spellStart"/>
      <w:r w:rsidR="00C3340B" w:rsidRPr="00B34F8F">
        <w:rPr>
          <w:rFonts w:ascii="Arial" w:hAnsi="Arial" w:cs="Arial"/>
          <w:i/>
          <w:sz w:val="28"/>
          <w:szCs w:val="28"/>
        </w:rPr>
        <w:t>Acum</w:t>
      </w:r>
      <w:proofErr w:type="spellEnd"/>
      <w:r w:rsidR="007F1ECD" w:rsidRPr="00B34F8F">
        <w:rPr>
          <w:rFonts w:ascii="Arial" w:hAnsi="Arial" w:cs="Arial"/>
          <w:i/>
          <w:sz w:val="28"/>
          <w:szCs w:val="28"/>
        </w:rPr>
        <w:t>.</w:t>
      </w:r>
      <w:r w:rsidR="00C3340B" w:rsidRPr="00B34F8F">
        <w:rPr>
          <w:rFonts w:ascii="Arial" w:hAnsi="Arial" w:cs="Arial"/>
          <w:i/>
          <w:sz w:val="28"/>
          <w:szCs w:val="28"/>
        </w:rPr>
        <w:t xml:space="preserve"> 1153/2005, 220/2007 y 117/2005 Juzgado Tercero de lo Penal (fecha de participación 25 de Julio de 2011</w:t>
      </w:r>
      <w:r w:rsidR="009335DA" w:rsidRPr="00B34F8F">
        <w:rPr>
          <w:rFonts w:ascii="Arial" w:hAnsi="Arial" w:cs="Arial"/>
          <w:i/>
          <w:sz w:val="28"/>
          <w:szCs w:val="28"/>
        </w:rPr>
        <w:t>). VIII. Juzgado Primero de lo Penal (fecha de participaci</w:t>
      </w:r>
      <w:r w:rsidR="007F1ECD" w:rsidRPr="00B34F8F">
        <w:rPr>
          <w:rFonts w:ascii="Arial" w:hAnsi="Arial" w:cs="Arial"/>
          <w:i/>
          <w:sz w:val="28"/>
          <w:szCs w:val="28"/>
        </w:rPr>
        <w:t xml:space="preserve">ón 25 </w:t>
      </w:r>
      <w:r w:rsidR="009335DA" w:rsidRPr="00B34F8F">
        <w:rPr>
          <w:rFonts w:ascii="Arial" w:hAnsi="Arial" w:cs="Arial"/>
          <w:i/>
          <w:sz w:val="28"/>
          <w:szCs w:val="28"/>
        </w:rPr>
        <w:t>de julio de 2011. VIII.</w:t>
      </w:r>
      <w:r w:rsidR="007F1ECD" w:rsidRPr="00B34F8F">
        <w:rPr>
          <w:rFonts w:ascii="Arial" w:hAnsi="Arial" w:cs="Arial"/>
          <w:i/>
          <w:sz w:val="28"/>
          <w:szCs w:val="28"/>
        </w:rPr>
        <w:t xml:space="preserve"> 25/2011</w:t>
      </w:r>
      <w:r w:rsidR="009335DA" w:rsidRPr="00B34F8F">
        <w:rPr>
          <w:rFonts w:ascii="Arial" w:hAnsi="Arial" w:cs="Arial"/>
          <w:i/>
          <w:sz w:val="28"/>
          <w:szCs w:val="28"/>
        </w:rPr>
        <w:t xml:space="preserve"> Juzgado Primero de lo Penal (fecha de participación 20</w:t>
      </w:r>
      <w:r w:rsidR="007F1ECD" w:rsidRPr="00B34F8F">
        <w:rPr>
          <w:rFonts w:ascii="Arial" w:hAnsi="Arial" w:cs="Arial"/>
          <w:i/>
          <w:sz w:val="28"/>
          <w:szCs w:val="28"/>
        </w:rPr>
        <w:t xml:space="preserve"> </w:t>
      </w:r>
      <w:r w:rsidR="009335DA" w:rsidRPr="00B34F8F">
        <w:rPr>
          <w:rFonts w:ascii="Arial" w:hAnsi="Arial" w:cs="Arial"/>
          <w:i/>
          <w:sz w:val="28"/>
          <w:szCs w:val="28"/>
        </w:rPr>
        <w:t>de junio de 2011. IX. 151/2010 Juzgado Sexto de lo Penal (fecha de participación 26 de octubre de 2011). X. 410/2009 Juzgado Tercero de lo Pena</w:t>
      </w:r>
      <w:r w:rsidR="002B264B" w:rsidRPr="00B34F8F">
        <w:rPr>
          <w:rFonts w:ascii="Arial" w:hAnsi="Arial" w:cs="Arial"/>
          <w:i/>
          <w:sz w:val="28"/>
          <w:szCs w:val="28"/>
        </w:rPr>
        <w:t>l</w:t>
      </w:r>
      <w:r w:rsidR="009335DA" w:rsidRPr="00B34F8F">
        <w:rPr>
          <w:rFonts w:ascii="Arial" w:hAnsi="Arial" w:cs="Arial"/>
          <w:i/>
          <w:sz w:val="28"/>
          <w:szCs w:val="28"/>
        </w:rPr>
        <w:t xml:space="preserve"> (fecha de participación 10 de diciembre de 2010. XI. 688/2008 Juzgado Cuarto de lo Penal (fecha de participación 4 de abril de 2013. XII. 410/2009 </w:t>
      </w:r>
      <w:r w:rsidR="007F1ECD" w:rsidRPr="00B34F8F">
        <w:rPr>
          <w:rFonts w:ascii="Arial" w:hAnsi="Arial" w:cs="Arial"/>
          <w:i/>
          <w:sz w:val="28"/>
          <w:szCs w:val="28"/>
        </w:rPr>
        <w:t xml:space="preserve">Juzgado Tercero de lo Penal (fecha de participación 10 diciembre 2010). XIII. 46/2008 Juzgado Segundo de la Penal (fecha de participación 30 de noviembre de 2009). XIV. 70/2007 </w:t>
      </w:r>
      <w:r w:rsidR="00717C75" w:rsidRPr="00B34F8F">
        <w:rPr>
          <w:rFonts w:ascii="Arial" w:hAnsi="Arial" w:cs="Arial"/>
          <w:i/>
          <w:sz w:val="28"/>
          <w:szCs w:val="28"/>
        </w:rPr>
        <w:t xml:space="preserve">Juzgado Tercero de lo Penal (fecha de participación 30 </w:t>
      </w:r>
      <w:r w:rsidR="005F3EEC" w:rsidRPr="00B34F8F">
        <w:rPr>
          <w:rFonts w:ascii="Arial" w:hAnsi="Arial" w:cs="Arial"/>
          <w:i/>
          <w:sz w:val="28"/>
          <w:szCs w:val="28"/>
        </w:rPr>
        <w:t xml:space="preserve">de </w:t>
      </w:r>
      <w:r w:rsidR="00717C75" w:rsidRPr="00B34F8F">
        <w:rPr>
          <w:rFonts w:ascii="Arial" w:hAnsi="Arial" w:cs="Arial"/>
          <w:i/>
          <w:sz w:val="28"/>
          <w:szCs w:val="28"/>
        </w:rPr>
        <w:t>noviembre de 20</w:t>
      </w:r>
      <w:r w:rsidR="002B264B" w:rsidRPr="00B34F8F">
        <w:rPr>
          <w:rFonts w:ascii="Arial" w:hAnsi="Arial" w:cs="Arial"/>
          <w:i/>
          <w:sz w:val="28"/>
          <w:szCs w:val="28"/>
        </w:rPr>
        <w:t>09) (…)”</w:t>
      </w:r>
      <w:r w:rsidR="00FD6AB3" w:rsidRPr="00B34F8F">
        <w:rPr>
          <w:rFonts w:ascii="Arial" w:hAnsi="Arial" w:cs="Arial"/>
          <w:i/>
          <w:sz w:val="28"/>
          <w:szCs w:val="28"/>
        </w:rPr>
        <w:t xml:space="preserve"> </w:t>
      </w:r>
    </w:p>
    <w:p w:rsidR="00011F25" w:rsidRPr="00B34F8F" w:rsidRDefault="00EF7B4C" w:rsidP="00011F25">
      <w:pPr>
        <w:pStyle w:val="Prrafodelista"/>
        <w:numPr>
          <w:ilvl w:val="0"/>
          <w:numId w:val="3"/>
        </w:numPr>
        <w:spacing w:after="0" w:line="360" w:lineRule="auto"/>
        <w:jc w:val="both"/>
        <w:rPr>
          <w:rFonts w:ascii="Arial" w:hAnsi="Arial" w:cs="Arial"/>
          <w:sz w:val="28"/>
          <w:szCs w:val="28"/>
        </w:rPr>
      </w:pPr>
      <w:r w:rsidRPr="00B34F8F">
        <w:rPr>
          <w:rFonts w:ascii="Arial" w:hAnsi="Arial" w:cs="Arial"/>
          <w:sz w:val="28"/>
          <w:szCs w:val="28"/>
        </w:rPr>
        <w:t>Por</w:t>
      </w:r>
      <w:r w:rsidR="00FD6AB3" w:rsidRPr="00B34F8F">
        <w:rPr>
          <w:rFonts w:ascii="Arial" w:hAnsi="Arial" w:cs="Arial"/>
          <w:sz w:val="28"/>
          <w:szCs w:val="28"/>
        </w:rPr>
        <w:t xml:space="preserve"> oficio</w:t>
      </w:r>
      <w:r w:rsidR="00D1297C" w:rsidRPr="00B34F8F">
        <w:rPr>
          <w:rFonts w:ascii="Arial" w:hAnsi="Arial" w:cs="Arial"/>
          <w:sz w:val="28"/>
          <w:szCs w:val="28"/>
        </w:rPr>
        <w:t xml:space="preserve"> </w:t>
      </w:r>
      <w:r w:rsidR="00717C75" w:rsidRPr="00B34F8F">
        <w:rPr>
          <w:rFonts w:ascii="Arial" w:hAnsi="Arial" w:cs="Arial"/>
          <w:sz w:val="28"/>
          <w:szCs w:val="28"/>
        </w:rPr>
        <w:t>802</w:t>
      </w:r>
      <w:r w:rsidR="00011F25" w:rsidRPr="00B34F8F">
        <w:rPr>
          <w:rFonts w:ascii="Arial" w:hAnsi="Arial" w:cs="Arial"/>
          <w:sz w:val="28"/>
          <w:szCs w:val="28"/>
        </w:rPr>
        <w:t>/UT/</w:t>
      </w:r>
      <w:proofErr w:type="spellStart"/>
      <w:r w:rsidR="00011F25" w:rsidRPr="00B34F8F">
        <w:rPr>
          <w:rFonts w:ascii="Arial" w:hAnsi="Arial" w:cs="Arial"/>
          <w:sz w:val="28"/>
          <w:szCs w:val="28"/>
        </w:rPr>
        <w:t>MXL</w:t>
      </w:r>
      <w:proofErr w:type="spellEnd"/>
      <w:r w:rsidR="00011F25" w:rsidRPr="00B34F8F">
        <w:rPr>
          <w:rFonts w:ascii="Arial" w:hAnsi="Arial" w:cs="Arial"/>
          <w:sz w:val="28"/>
          <w:szCs w:val="28"/>
        </w:rPr>
        <w:t xml:space="preserve">/2017, </w:t>
      </w:r>
      <w:r w:rsidR="00717C75" w:rsidRPr="00B34F8F">
        <w:rPr>
          <w:rFonts w:ascii="Arial" w:hAnsi="Arial" w:cs="Arial"/>
          <w:sz w:val="28"/>
          <w:szCs w:val="28"/>
        </w:rPr>
        <w:t>de fecha 25</w:t>
      </w:r>
      <w:r w:rsidR="00C65080" w:rsidRPr="00B34F8F">
        <w:rPr>
          <w:rFonts w:ascii="Arial" w:hAnsi="Arial" w:cs="Arial"/>
          <w:sz w:val="28"/>
          <w:szCs w:val="28"/>
        </w:rPr>
        <w:t xml:space="preserve"> de abril del actual</w:t>
      </w:r>
      <w:r w:rsidR="00011F25" w:rsidRPr="00B34F8F">
        <w:rPr>
          <w:rFonts w:ascii="Arial" w:hAnsi="Arial" w:cs="Arial"/>
          <w:sz w:val="28"/>
          <w:szCs w:val="28"/>
        </w:rPr>
        <w:t>, la Unidad de Transparencia inició la búsqueda de la información soli</w:t>
      </w:r>
      <w:r w:rsidR="0037530C" w:rsidRPr="00B34F8F">
        <w:rPr>
          <w:rFonts w:ascii="Arial" w:hAnsi="Arial" w:cs="Arial"/>
          <w:sz w:val="28"/>
          <w:szCs w:val="28"/>
        </w:rPr>
        <w:t>citada, requiriendo de ella</w:t>
      </w:r>
      <w:r w:rsidR="008C36BF" w:rsidRPr="00B34F8F">
        <w:rPr>
          <w:rFonts w:ascii="Arial" w:hAnsi="Arial" w:cs="Arial"/>
          <w:sz w:val="28"/>
          <w:szCs w:val="28"/>
        </w:rPr>
        <w:t>,</w:t>
      </w:r>
      <w:r w:rsidR="0037530C" w:rsidRPr="00B34F8F">
        <w:rPr>
          <w:rFonts w:ascii="Arial" w:hAnsi="Arial" w:cs="Arial"/>
          <w:sz w:val="28"/>
          <w:szCs w:val="28"/>
        </w:rPr>
        <w:t xml:space="preserve"> a</w:t>
      </w:r>
      <w:r w:rsidR="00717C75" w:rsidRPr="00B34F8F">
        <w:rPr>
          <w:rFonts w:ascii="Arial" w:hAnsi="Arial" w:cs="Arial"/>
          <w:sz w:val="28"/>
          <w:szCs w:val="28"/>
        </w:rPr>
        <w:t xml:space="preserve"> </w:t>
      </w:r>
      <w:r w:rsidR="0037530C" w:rsidRPr="00B34F8F">
        <w:rPr>
          <w:rFonts w:ascii="Arial" w:hAnsi="Arial" w:cs="Arial"/>
          <w:sz w:val="28"/>
          <w:szCs w:val="28"/>
        </w:rPr>
        <w:t>l</w:t>
      </w:r>
      <w:r w:rsidR="00717C75" w:rsidRPr="00B34F8F">
        <w:rPr>
          <w:rFonts w:ascii="Arial" w:hAnsi="Arial" w:cs="Arial"/>
          <w:sz w:val="28"/>
          <w:szCs w:val="28"/>
        </w:rPr>
        <w:t>a</w:t>
      </w:r>
      <w:r w:rsidR="0037530C" w:rsidRPr="00B34F8F">
        <w:rPr>
          <w:rFonts w:ascii="Arial" w:hAnsi="Arial" w:cs="Arial"/>
          <w:sz w:val="28"/>
          <w:szCs w:val="28"/>
        </w:rPr>
        <w:t xml:space="preserve"> Juez</w:t>
      </w:r>
      <w:r w:rsidR="00717C75" w:rsidRPr="00B34F8F">
        <w:rPr>
          <w:rFonts w:ascii="Arial" w:hAnsi="Arial" w:cs="Arial"/>
          <w:sz w:val="28"/>
          <w:szCs w:val="28"/>
        </w:rPr>
        <w:t xml:space="preserve">a Único de Primera Instancia Penal </w:t>
      </w:r>
      <w:r w:rsidR="005F3EEC" w:rsidRPr="00B34F8F">
        <w:rPr>
          <w:rFonts w:ascii="Arial" w:hAnsi="Arial" w:cs="Arial"/>
          <w:sz w:val="28"/>
          <w:szCs w:val="28"/>
        </w:rPr>
        <w:t>del</w:t>
      </w:r>
      <w:r w:rsidR="0037530C" w:rsidRPr="00B34F8F">
        <w:rPr>
          <w:rFonts w:ascii="Arial" w:hAnsi="Arial" w:cs="Arial"/>
          <w:sz w:val="28"/>
          <w:szCs w:val="28"/>
        </w:rPr>
        <w:t xml:space="preserve"> Partido Judic</w:t>
      </w:r>
      <w:r w:rsidR="00717C75" w:rsidRPr="00B34F8F">
        <w:rPr>
          <w:rFonts w:ascii="Arial" w:hAnsi="Arial" w:cs="Arial"/>
          <w:sz w:val="28"/>
          <w:szCs w:val="28"/>
        </w:rPr>
        <w:t>ial de Mexicali</w:t>
      </w:r>
      <w:r w:rsidR="00295151" w:rsidRPr="00B34F8F">
        <w:rPr>
          <w:rFonts w:ascii="Arial" w:hAnsi="Arial" w:cs="Arial"/>
          <w:sz w:val="28"/>
          <w:szCs w:val="28"/>
        </w:rPr>
        <w:t>, Baja California.</w:t>
      </w:r>
      <w:r w:rsidR="006A13AB" w:rsidRPr="00B34F8F">
        <w:rPr>
          <w:rFonts w:ascii="Arial" w:hAnsi="Arial" w:cs="Arial"/>
          <w:sz w:val="28"/>
          <w:szCs w:val="28"/>
        </w:rPr>
        <w:t xml:space="preserve"> </w:t>
      </w:r>
    </w:p>
    <w:p w:rsidR="00AB4174" w:rsidRPr="00B34F8F" w:rsidRDefault="00717C75" w:rsidP="00011F25">
      <w:pPr>
        <w:pStyle w:val="Prrafodelista"/>
        <w:numPr>
          <w:ilvl w:val="0"/>
          <w:numId w:val="3"/>
        </w:numPr>
        <w:spacing w:after="0" w:line="360" w:lineRule="auto"/>
        <w:jc w:val="both"/>
        <w:rPr>
          <w:rFonts w:ascii="Arial" w:hAnsi="Arial" w:cs="Arial"/>
          <w:sz w:val="28"/>
          <w:szCs w:val="28"/>
        </w:rPr>
      </w:pPr>
      <w:r w:rsidRPr="00B34F8F">
        <w:rPr>
          <w:rFonts w:ascii="Arial" w:hAnsi="Arial" w:cs="Arial"/>
          <w:sz w:val="28"/>
          <w:szCs w:val="28"/>
        </w:rPr>
        <w:t>La</w:t>
      </w:r>
      <w:r w:rsidR="0037530C" w:rsidRPr="00B34F8F">
        <w:rPr>
          <w:rFonts w:ascii="Arial" w:hAnsi="Arial" w:cs="Arial"/>
          <w:sz w:val="28"/>
          <w:szCs w:val="28"/>
        </w:rPr>
        <w:t xml:space="preserve"> </w:t>
      </w:r>
      <w:r w:rsidR="008C36BF" w:rsidRPr="00B34F8F">
        <w:rPr>
          <w:rFonts w:ascii="Arial" w:hAnsi="Arial" w:cs="Arial"/>
          <w:sz w:val="28"/>
          <w:szCs w:val="28"/>
        </w:rPr>
        <w:t xml:space="preserve">juzgadora citada en el inciso anterior, </w:t>
      </w:r>
      <w:r w:rsidR="00EF7B4C" w:rsidRPr="00B34F8F">
        <w:rPr>
          <w:rFonts w:ascii="Arial" w:hAnsi="Arial" w:cs="Arial"/>
          <w:sz w:val="28"/>
          <w:szCs w:val="28"/>
        </w:rPr>
        <w:t>por</w:t>
      </w:r>
      <w:r w:rsidR="0037530C" w:rsidRPr="00B34F8F">
        <w:rPr>
          <w:rFonts w:ascii="Arial" w:hAnsi="Arial" w:cs="Arial"/>
          <w:sz w:val="28"/>
          <w:szCs w:val="28"/>
        </w:rPr>
        <w:t xml:space="preserve"> oficio</w:t>
      </w:r>
      <w:r w:rsidR="00EF7B4C" w:rsidRPr="00B34F8F">
        <w:rPr>
          <w:rFonts w:ascii="Arial" w:hAnsi="Arial" w:cs="Arial"/>
          <w:sz w:val="28"/>
          <w:szCs w:val="28"/>
        </w:rPr>
        <w:t xml:space="preserve"> número</w:t>
      </w:r>
      <w:r w:rsidR="006D2993" w:rsidRPr="00B34F8F">
        <w:rPr>
          <w:rFonts w:ascii="Arial" w:hAnsi="Arial" w:cs="Arial"/>
          <w:sz w:val="28"/>
          <w:szCs w:val="28"/>
        </w:rPr>
        <w:t xml:space="preserve"> 231/2017</w:t>
      </w:r>
      <w:r w:rsidR="00011F25" w:rsidRPr="00B34F8F">
        <w:rPr>
          <w:rFonts w:ascii="Arial" w:hAnsi="Arial" w:cs="Arial"/>
          <w:sz w:val="28"/>
          <w:szCs w:val="28"/>
        </w:rPr>
        <w:t>,</w:t>
      </w:r>
      <w:r w:rsidR="006D2993" w:rsidRPr="00B34F8F">
        <w:rPr>
          <w:rFonts w:ascii="Arial" w:hAnsi="Arial" w:cs="Arial"/>
          <w:sz w:val="28"/>
          <w:szCs w:val="28"/>
        </w:rPr>
        <w:t xml:space="preserve"> de fecha 27</w:t>
      </w:r>
      <w:r w:rsidR="00046337" w:rsidRPr="00B34F8F">
        <w:rPr>
          <w:rFonts w:ascii="Arial" w:hAnsi="Arial" w:cs="Arial"/>
          <w:sz w:val="28"/>
          <w:szCs w:val="28"/>
        </w:rPr>
        <w:t xml:space="preserve"> </w:t>
      </w:r>
      <w:r w:rsidR="00011F25" w:rsidRPr="00B34F8F">
        <w:rPr>
          <w:rFonts w:ascii="Arial" w:hAnsi="Arial" w:cs="Arial"/>
          <w:sz w:val="28"/>
          <w:szCs w:val="28"/>
        </w:rPr>
        <w:t>del presente mes de abril,</w:t>
      </w:r>
      <w:r w:rsidR="00046337" w:rsidRPr="00B34F8F">
        <w:rPr>
          <w:rFonts w:ascii="Arial" w:hAnsi="Arial" w:cs="Arial"/>
          <w:sz w:val="28"/>
          <w:szCs w:val="28"/>
        </w:rPr>
        <w:t xml:space="preserve"> manifiesta: </w:t>
      </w:r>
      <w:r w:rsidR="00046337" w:rsidRPr="00B34F8F">
        <w:rPr>
          <w:rFonts w:ascii="Arial" w:hAnsi="Arial" w:cs="Arial"/>
          <w:i/>
          <w:sz w:val="28"/>
          <w:szCs w:val="28"/>
        </w:rPr>
        <w:t>“</w:t>
      </w:r>
      <w:r w:rsidR="00AB4174" w:rsidRPr="00B34F8F">
        <w:rPr>
          <w:rFonts w:ascii="Arial" w:hAnsi="Arial" w:cs="Arial"/>
          <w:i/>
          <w:sz w:val="28"/>
          <w:szCs w:val="28"/>
        </w:rPr>
        <w:t>(…)</w:t>
      </w:r>
      <w:r w:rsidR="006D2993" w:rsidRPr="00B34F8F">
        <w:rPr>
          <w:rFonts w:ascii="Arial" w:hAnsi="Arial" w:cs="Arial"/>
          <w:i/>
          <w:sz w:val="28"/>
          <w:szCs w:val="28"/>
        </w:rPr>
        <w:t xml:space="preserve"> se solicita información y la versión pública, de dictámenes </w:t>
      </w:r>
      <w:r w:rsidR="006D2993" w:rsidRPr="00B34F8F">
        <w:rPr>
          <w:rFonts w:ascii="Arial" w:hAnsi="Arial" w:cs="Arial"/>
          <w:i/>
          <w:sz w:val="28"/>
          <w:szCs w:val="28"/>
        </w:rPr>
        <w:lastRenderedPageBreak/>
        <w:t>y sentencias ejecutoriadas, respecto de diversas causas penales, instruidas en los extintos Juzgados Primero, Segundo, Tercero, Cuarto, Quinto y Sexto</w:t>
      </w:r>
      <w:r w:rsidR="00825392" w:rsidRPr="00B34F8F">
        <w:rPr>
          <w:rFonts w:ascii="Arial" w:hAnsi="Arial" w:cs="Arial"/>
          <w:i/>
          <w:sz w:val="28"/>
          <w:szCs w:val="28"/>
        </w:rPr>
        <w:t xml:space="preserve"> Penal de este Partido Judicial, con fundamento en lo dispuesto por los artículos 53 y 54 fracción II, en relación con el diverso 125 de la Ley de Transparencia y Acceso a la Información Pública para el Estado de Baja California, respetuosamente, me permito solicitar, ampliación del plazo de respuesta, ello con el fin de estar en posibilidad de dar el debido cumplimiento, ya que dada la creación de este Órgano Judicial, fueron concentrados todas y cada una de las causas penales que conocían los extintos Juzgados, refiriéndose las causas solicitadas a asuntos totalmente conclu</w:t>
      </w:r>
      <w:r w:rsidR="00FA571A" w:rsidRPr="00B34F8F">
        <w:rPr>
          <w:rFonts w:ascii="Arial" w:hAnsi="Arial" w:cs="Arial"/>
          <w:i/>
          <w:sz w:val="28"/>
          <w:szCs w:val="28"/>
        </w:rPr>
        <w:t>i</w:t>
      </w:r>
      <w:r w:rsidR="00825392" w:rsidRPr="00B34F8F">
        <w:rPr>
          <w:rFonts w:ascii="Arial" w:hAnsi="Arial" w:cs="Arial"/>
          <w:i/>
          <w:sz w:val="28"/>
          <w:szCs w:val="28"/>
        </w:rPr>
        <w:t>dos, que en su momento fueron remitidos</w:t>
      </w:r>
      <w:r w:rsidR="00FA571A" w:rsidRPr="00B34F8F">
        <w:rPr>
          <w:rFonts w:ascii="Arial" w:hAnsi="Arial" w:cs="Arial"/>
          <w:i/>
          <w:sz w:val="28"/>
          <w:szCs w:val="28"/>
        </w:rPr>
        <w:t xml:space="preserve"> al Archivo del Poder Judicial del Estado para su guarda y custodia</w:t>
      </w:r>
      <w:r w:rsidR="00AB4174" w:rsidRPr="00B34F8F">
        <w:rPr>
          <w:rFonts w:ascii="Arial" w:hAnsi="Arial" w:cs="Arial"/>
          <w:sz w:val="28"/>
          <w:szCs w:val="28"/>
        </w:rPr>
        <w:t>.</w:t>
      </w:r>
      <w:r w:rsidR="00347B6D" w:rsidRPr="00B34F8F">
        <w:rPr>
          <w:rFonts w:ascii="Arial" w:hAnsi="Arial" w:cs="Arial"/>
          <w:sz w:val="28"/>
          <w:szCs w:val="28"/>
        </w:rPr>
        <w:t>”</w:t>
      </w:r>
    </w:p>
    <w:p w:rsidR="00527373" w:rsidRPr="00B34F8F" w:rsidRDefault="008B0399" w:rsidP="008B0399">
      <w:pPr>
        <w:pStyle w:val="Prrafodelista"/>
        <w:numPr>
          <w:ilvl w:val="0"/>
          <w:numId w:val="3"/>
        </w:numPr>
        <w:spacing w:after="0" w:line="360" w:lineRule="auto"/>
        <w:jc w:val="both"/>
        <w:rPr>
          <w:rFonts w:ascii="Arial" w:hAnsi="Arial" w:cs="Arial"/>
          <w:sz w:val="28"/>
          <w:szCs w:val="28"/>
        </w:rPr>
      </w:pPr>
      <w:r w:rsidRPr="00B34F8F">
        <w:rPr>
          <w:rFonts w:ascii="Arial" w:hAnsi="Arial" w:cs="Arial"/>
          <w:sz w:val="28"/>
          <w:szCs w:val="28"/>
        </w:rPr>
        <w:t xml:space="preserve">Vistas las manifestaciones del órgano jurisdiccional citado, </w:t>
      </w:r>
      <w:r w:rsidR="006C33A3" w:rsidRPr="00B34F8F">
        <w:rPr>
          <w:rFonts w:ascii="Arial" w:hAnsi="Arial" w:cs="Arial"/>
          <w:sz w:val="28"/>
          <w:szCs w:val="28"/>
        </w:rPr>
        <w:t>l</w:t>
      </w:r>
      <w:r w:rsidR="00AA507B" w:rsidRPr="00B34F8F">
        <w:rPr>
          <w:rFonts w:ascii="Arial" w:hAnsi="Arial" w:cs="Arial"/>
          <w:sz w:val="28"/>
          <w:szCs w:val="28"/>
        </w:rPr>
        <w:t xml:space="preserve">os integrantes del Comité </w:t>
      </w:r>
      <w:r w:rsidRPr="00B34F8F">
        <w:rPr>
          <w:rFonts w:ascii="Arial" w:hAnsi="Arial" w:cs="Arial"/>
          <w:sz w:val="28"/>
          <w:szCs w:val="28"/>
        </w:rPr>
        <w:t xml:space="preserve">consideran </w:t>
      </w:r>
      <w:r w:rsidR="00AA507B" w:rsidRPr="00B34F8F">
        <w:rPr>
          <w:rFonts w:ascii="Arial" w:hAnsi="Arial" w:cs="Arial"/>
          <w:sz w:val="28"/>
          <w:szCs w:val="28"/>
        </w:rPr>
        <w:t>que d</w:t>
      </w:r>
      <w:r w:rsidR="00B710F0" w:rsidRPr="00B34F8F">
        <w:rPr>
          <w:rFonts w:ascii="Arial" w:hAnsi="Arial" w:cs="Arial"/>
          <w:sz w:val="28"/>
          <w:szCs w:val="28"/>
        </w:rPr>
        <w:t>adas las razones</w:t>
      </w:r>
      <w:r w:rsidR="009E2AB0" w:rsidRPr="00B34F8F">
        <w:rPr>
          <w:rFonts w:ascii="Arial" w:hAnsi="Arial" w:cs="Arial"/>
          <w:sz w:val="28"/>
          <w:szCs w:val="28"/>
        </w:rPr>
        <w:t xml:space="preserve"> y circunstancias que motivan la solicitud de ampliación del plazo,</w:t>
      </w:r>
      <w:r w:rsidR="00AA507B" w:rsidRPr="00B34F8F">
        <w:rPr>
          <w:rFonts w:ascii="Arial" w:hAnsi="Arial" w:cs="Arial"/>
          <w:sz w:val="28"/>
          <w:szCs w:val="28"/>
        </w:rPr>
        <w:t xml:space="preserve"> </w:t>
      </w:r>
      <w:r w:rsidRPr="00B34F8F">
        <w:rPr>
          <w:rFonts w:ascii="Arial" w:hAnsi="Arial" w:cs="Arial"/>
          <w:sz w:val="28"/>
          <w:szCs w:val="28"/>
        </w:rPr>
        <w:t xml:space="preserve">son </w:t>
      </w:r>
      <w:r w:rsidR="009E2AB0" w:rsidRPr="00B34F8F">
        <w:rPr>
          <w:rFonts w:ascii="Arial" w:hAnsi="Arial" w:cs="Arial"/>
          <w:sz w:val="28"/>
          <w:szCs w:val="28"/>
        </w:rPr>
        <w:t xml:space="preserve">suficientes </w:t>
      </w:r>
      <w:r w:rsidR="00AA507B" w:rsidRPr="00B34F8F">
        <w:rPr>
          <w:rFonts w:ascii="Arial" w:hAnsi="Arial" w:cs="Arial"/>
          <w:sz w:val="28"/>
          <w:szCs w:val="28"/>
        </w:rPr>
        <w:t>y justificadas</w:t>
      </w:r>
      <w:r w:rsidR="009E2AB0" w:rsidRPr="00B34F8F">
        <w:rPr>
          <w:rFonts w:ascii="Arial" w:hAnsi="Arial" w:cs="Arial"/>
          <w:sz w:val="28"/>
          <w:szCs w:val="28"/>
        </w:rPr>
        <w:t xml:space="preserve">, </w:t>
      </w:r>
      <w:r w:rsidRPr="00B34F8F">
        <w:rPr>
          <w:rFonts w:ascii="Arial" w:hAnsi="Arial" w:cs="Arial"/>
          <w:sz w:val="28"/>
          <w:szCs w:val="28"/>
        </w:rPr>
        <w:t>acorde</w:t>
      </w:r>
      <w:r w:rsidR="009E2AB0" w:rsidRPr="00B34F8F">
        <w:rPr>
          <w:rFonts w:ascii="Arial" w:hAnsi="Arial" w:cs="Arial"/>
          <w:sz w:val="28"/>
          <w:szCs w:val="28"/>
        </w:rPr>
        <w:t xml:space="preserve"> a lo establecido por </w:t>
      </w:r>
      <w:r w:rsidR="000929A8" w:rsidRPr="00B34F8F">
        <w:rPr>
          <w:rFonts w:ascii="Arial" w:hAnsi="Arial" w:cs="Arial"/>
          <w:sz w:val="28"/>
          <w:szCs w:val="28"/>
        </w:rPr>
        <w:t>el artículo 125 de la Ley de la mat</w:t>
      </w:r>
      <w:r w:rsidR="00A06677" w:rsidRPr="00B34F8F">
        <w:rPr>
          <w:rFonts w:ascii="Arial" w:hAnsi="Arial" w:cs="Arial"/>
          <w:sz w:val="28"/>
          <w:szCs w:val="28"/>
        </w:rPr>
        <w:t>e</w:t>
      </w:r>
      <w:r w:rsidR="000929A8" w:rsidRPr="00B34F8F">
        <w:rPr>
          <w:rFonts w:ascii="Arial" w:hAnsi="Arial" w:cs="Arial"/>
          <w:sz w:val="28"/>
          <w:szCs w:val="28"/>
        </w:rPr>
        <w:t xml:space="preserve">ria, </w:t>
      </w:r>
      <w:r w:rsidR="009E2AB0" w:rsidRPr="00B34F8F">
        <w:rPr>
          <w:rFonts w:ascii="Arial" w:hAnsi="Arial" w:cs="Arial"/>
          <w:sz w:val="28"/>
          <w:szCs w:val="28"/>
        </w:rPr>
        <w:t xml:space="preserve">que reza: </w:t>
      </w:r>
      <w:r w:rsidR="00A06677" w:rsidRPr="00B34F8F">
        <w:rPr>
          <w:rFonts w:ascii="Arial" w:hAnsi="Arial" w:cs="Arial"/>
          <w:i/>
          <w:sz w:val="28"/>
          <w:szCs w:val="28"/>
        </w:rPr>
        <w:t xml:space="preserve">“La respuesta a la solicitud deberá ser notificada al interesado en el menor tiempo posible, que no podrá exceder de 10 días, contados a partir del día siguiente a la presentación de aquella. Excepcionalmente, el plazo referido en el párrafo anterior podrá ampliarse hasta por diez días más, siempre y cuando existan razones fundadas y motivadas, las cuales deberán ser aprobadas por el Comité de Transparencia, mediante la </w:t>
      </w:r>
      <w:r w:rsidR="00A06677" w:rsidRPr="00B34F8F">
        <w:rPr>
          <w:rFonts w:ascii="Arial" w:hAnsi="Arial" w:cs="Arial"/>
          <w:i/>
          <w:sz w:val="28"/>
          <w:szCs w:val="28"/>
        </w:rPr>
        <w:lastRenderedPageBreak/>
        <w:t xml:space="preserve">emisión de una resolución que deberá notificarse al solicitante, antes de su vencimiento” </w:t>
      </w:r>
      <w:r w:rsidR="003B1664" w:rsidRPr="00B34F8F">
        <w:rPr>
          <w:rFonts w:ascii="Arial" w:hAnsi="Arial" w:cs="Arial"/>
          <w:sz w:val="28"/>
          <w:szCs w:val="28"/>
        </w:rPr>
        <w:t>es de aprobarse la ampliación del plazo solicitada</w:t>
      </w:r>
      <w:r w:rsidR="009E2AB0" w:rsidRPr="00B34F8F">
        <w:rPr>
          <w:rFonts w:ascii="Arial" w:hAnsi="Arial" w:cs="Arial"/>
          <w:sz w:val="28"/>
          <w:szCs w:val="28"/>
        </w:rPr>
        <w:t xml:space="preserve"> hasta por diez días más</w:t>
      </w:r>
      <w:r w:rsidR="00890BD5" w:rsidRPr="00B34F8F">
        <w:rPr>
          <w:rFonts w:ascii="Arial" w:hAnsi="Arial" w:cs="Arial"/>
          <w:sz w:val="28"/>
          <w:szCs w:val="28"/>
        </w:rPr>
        <w:t>, conforme a lo dispuesto por la fracción II del Artículo 54 de la Ley de la Materia</w:t>
      </w:r>
      <w:r w:rsidR="005F3EEC" w:rsidRPr="00B34F8F">
        <w:rPr>
          <w:rFonts w:ascii="Arial" w:hAnsi="Arial" w:cs="Arial"/>
          <w:sz w:val="28"/>
          <w:szCs w:val="28"/>
        </w:rPr>
        <w:t>.</w:t>
      </w:r>
    </w:p>
    <w:p w:rsidR="00884C06" w:rsidRPr="00B34F8F" w:rsidRDefault="00884C06" w:rsidP="00884C06">
      <w:pPr>
        <w:spacing w:after="0" w:line="360" w:lineRule="auto"/>
        <w:jc w:val="both"/>
        <w:rPr>
          <w:rFonts w:ascii="Arial" w:hAnsi="Arial" w:cs="Arial"/>
          <w:sz w:val="28"/>
          <w:szCs w:val="28"/>
        </w:rPr>
      </w:pPr>
    </w:p>
    <w:p w:rsidR="00AD66D5" w:rsidRPr="00B34F8F" w:rsidRDefault="003B1664" w:rsidP="00884C06">
      <w:pPr>
        <w:spacing w:after="0" w:line="360" w:lineRule="auto"/>
        <w:jc w:val="both"/>
        <w:rPr>
          <w:rFonts w:ascii="Arial" w:hAnsi="Arial" w:cs="Arial"/>
          <w:sz w:val="28"/>
          <w:szCs w:val="28"/>
        </w:rPr>
      </w:pPr>
      <w:r w:rsidRPr="00B34F8F">
        <w:rPr>
          <w:rFonts w:ascii="Arial" w:hAnsi="Arial" w:cs="Arial"/>
          <w:sz w:val="28"/>
          <w:szCs w:val="28"/>
        </w:rPr>
        <w:t xml:space="preserve">En consecuencia, </w:t>
      </w:r>
      <w:r w:rsidR="006B2C80" w:rsidRPr="00B34F8F">
        <w:rPr>
          <w:rFonts w:ascii="Arial" w:hAnsi="Arial" w:cs="Arial"/>
          <w:sz w:val="28"/>
          <w:szCs w:val="28"/>
        </w:rPr>
        <w:t xml:space="preserve">el Comité ACUERDA: </w:t>
      </w:r>
      <w:r w:rsidR="009E2AB0" w:rsidRPr="00B34F8F">
        <w:rPr>
          <w:rFonts w:ascii="Arial" w:hAnsi="Arial" w:cs="Arial"/>
          <w:sz w:val="28"/>
          <w:szCs w:val="28"/>
        </w:rPr>
        <w:t xml:space="preserve">Se aprueba </w:t>
      </w:r>
      <w:r w:rsidR="00B64156" w:rsidRPr="00B34F8F">
        <w:rPr>
          <w:rFonts w:ascii="Arial" w:hAnsi="Arial" w:cs="Arial"/>
          <w:sz w:val="28"/>
          <w:szCs w:val="28"/>
        </w:rPr>
        <w:t>la resolución anterior</w:t>
      </w:r>
      <w:r w:rsidR="008B0399" w:rsidRPr="00B34F8F">
        <w:rPr>
          <w:rFonts w:ascii="Arial" w:hAnsi="Arial" w:cs="Arial"/>
          <w:sz w:val="28"/>
          <w:szCs w:val="28"/>
        </w:rPr>
        <w:t xml:space="preserve">, la que </w:t>
      </w:r>
      <w:r w:rsidR="00B64156" w:rsidRPr="00B34F8F">
        <w:rPr>
          <w:rFonts w:ascii="Arial" w:hAnsi="Arial" w:cs="Arial"/>
          <w:sz w:val="28"/>
          <w:szCs w:val="28"/>
        </w:rPr>
        <w:t xml:space="preserve">por conducto de la Unidad de Transparencia, </w:t>
      </w:r>
      <w:r w:rsidR="008B0399" w:rsidRPr="00B34F8F">
        <w:rPr>
          <w:rFonts w:ascii="Arial" w:hAnsi="Arial" w:cs="Arial"/>
          <w:sz w:val="28"/>
          <w:szCs w:val="28"/>
        </w:rPr>
        <w:t xml:space="preserve">deberá </w:t>
      </w:r>
      <w:r w:rsidR="00B64156" w:rsidRPr="00B34F8F">
        <w:rPr>
          <w:rFonts w:ascii="Arial" w:hAnsi="Arial" w:cs="Arial"/>
          <w:sz w:val="28"/>
          <w:szCs w:val="28"/>
        </w:rPr>
        <w:t>notifi</w:t>
      </w:r>
      <w:r w:rsidR="008B0399" w:rsidRPr="00B34F8F">
        <w:rPr>
          <w:rFonts w:ascii="Arial" w:hAnsi="Arial" w:cs="Arial"/>
          <w:sz w:val="28"/>
          <w:szCs w:val="28"/>
        </w:rPr>
        <w:t>carse</w:t>
      </w:r>
      <w:r w:rsidR="00FA571A" w:rsidRPr="00B34F8F">
        <w:rPr>
          <w:rFonts w:ascii="Arial" w:hAnsi="Arial" w:cs="Arial"/>
          <w:sz w:val="28"/>
          <w:szCs w:val="28"/>
        </w:rPr>
        <w:t xml:space="preserve"> a la Titular del Juzgado Único</w:t>
      </w:r>
      <w:r w:rsidR="00B64156" w:rsidRPr="00B34F8F">
        <w:rPr>
          <w:rFonts w:ascii="Arial" w:hAnsi="Arial" w:cs="Arial"/>
          <w:sz w:val="28"/>
          <w:szCs w:val="28"/>
        </w:rPr>
        <w:t xml:space="preserve"> de </w:t>
      </w:r>
      <w:r w:rsidR="00FA571A" w:rsidRPr="00B34F8F">
        <w:rPr>
          <w:rFonts w:ascii="Arial" w:hAnsi="Arial" w:cs="Arial"/>
          <w:sz w:val="28"/>
          <w:szCs w:val="28"/>
        </w:rPr>
        <w:t>Primera Instancia Penal de este Partido Judicial de Mexicali</w:t>
      </w:r>
      <w:r w:rsidR="00B64156" w:rsidRPr="00B34F8F">
        <w:rPr>
          <w:rFonts w:ascii="Arial" w:hAnsi="Arial" w:cs="Arial"/>
          <w:sz w:val="28"/>
          <w:szCs w:val="28"/>
        </w:rPr>
        <w:t>, Baja California, mediante correo electrónico oficial. Notifíquese esta resolución al solicitante, de conformidad</w:t>
      </w:r>
      <w:r w:rsidR="00170F80" w:rsidRPr="00B34F8F">
        <w:rPr>
          <w:rFonts w:ascii="Arial" w:hAnsi="Arial" w:cs="Arial"/>
          <w:sz w:val="28"/>
          <w:szCs w:val="28"/>
        </w:rPr>
        <w:t xml:space="preserve"> con la Ley aplicable al caso que nos ocupa.</w:t>
      </w:r>
    </w:p>
    <w:p w:rsidR="00E517EF" w:rsidRPr="00B34F8F" w:rsidRDefault="00E517EF" w:rsidP="00E517EF">
      <w:pPr>
        <w:pStyle w:val="Prrafodelista"/>
        <w:spacing w:after="0" w:line="360" w:lineRule="auto"/>
        <w:ind w:left="1440"/>
        <w:jc w:val="both"/>
        <w:rPr>
          <w:rFonts w:ascii="Arial" w:hAnsi="Arial" w:cs="Arial"/>
          <w:sz w:val="28"/>
          <w:szCs w:val="28"/>
        </w:rPr>
      </w:pPr>
    </w:p>
    <w:p w:rsidR="00AD66D5" w:rsidRPr="00B34F8F" w:rsidRDefault="00884284" w:rsidP="00561CDE">
      <w:pPr>
        <w:spacing w:after="0" w:line="360" w:lineRule="auto"/>
        <w:jc w:val="both"/>
        <w:rPr>
          <w:rFonts w:ascii="Arial" w:hAnsi="Arial" w:cs="Arial"/>
          <w:sz w:val="28"/>
          <w:szCs w:val="28"/>
        </w:rPr>
      </w:pPr>
      <w:r w:rsidRPr="00B34F8F">
        <w:rPr>
          <w:rFonts w:ascii="Arial" w:hAnsi="Arial" w:cs="Arial"/>
          <w:sz w:val="28"/>
          <w:szCs w:val="28"/>
        </w:rPr>
        <w:t xml:space="preserve">Sin otro asunto que tratar, se cierra esta sesión, siendo las </w:t>
      </w:r>
      <w:r w:rsidR="008E7304" w:rsidRPr="00B34F8F">
        <w:rPr>
          <w:rFonts w:ascii="Arial" w:hAnsi="Arial" w:cs="Arial"/>
          <w:sz w:val="28"/>
          <w:szCs w:val="28"/>
        </w:rPr>
        <w:t>catorce</w:t>
      </w:r>
      <w:r w:rsidR="007D0763" w:rsidRPr="00B34F8F">
        <w:rPr>
          <w:rFonts w:ascii="Arial" w:hAnsi="Arial" w:cs="Arial"/>
          <w:sz w:val="28"/>
          <w:szCs w:val="28"/>
        </w:rPr>
        <w:t xml:space="preserve">  h</w:t>
      </w:r>
      <w:r w:rsidRPr="00B34F8F">
        <w:rPr>
          <w:rFonts w:ascii="Arial" w:hAnsi="Arial" w:cs="Arial"/>
          <w:sz w:val="28"/>
          <w:szCs w:val="28"/>
        </w:rPr>
        <w:t>oras del día</w:t>
      </w:r>
      <w:r w:rsidR="00FA571A" w:rsidRPr="00B34F8F">
        <w:rPr>
          <w:rFonts w:ascii="Arial" w:hAnsi="Arial" w:cs="Arial"/>
          <w:sz w:val="28"/>
          <w:szCs w:val="28"/>
        </w:rPr>
        <w:t xml:space="preserve"> 28</w:t>
      </w:r>
      <w:r w:rsidR="00890BD5" w:rsidRPr="00B34F8F">
        <w:rPr>
          <w:rFonts w:ascii="Arial" w:hAnsi="Arial" w:cs="Arial"/>
          <w:sz w:val="28"/>
          <w:szCs w:val="28"/>
        </w:rPr>
        <w:t xml:space="preserve"> de abril </w:t>
      </w:r>
      <w:r w:rsidRPr="00B34F8F">
        <w:rPr>
          <w:rFonts w:ascii="Arial" w:hAnsi="Arial" w:cs="Arial"/>
          <w:sz w:val="28"/>
          <w:szCs w:val="28"/>
        </w:rPr>
        <w:t>de</w:t>
      </w:r>
      <w:r w:rsidR="00890BD5" w:rsidRPr="00B34F8F">
        <w:rPr>
          <w:rFonts w:ascii="Arial" w:hAnsi="Arial" w:cs="Arial"/>
          <w:sz w:val="28"/>
          <w:szCs w:val="28"/>
        </w:rPr>
        <w:t xml:space="preserve">  </w:t>
      </w:r>
      <w:r w:rsidRPr="00B34F8F">
        <w:rPr>
          <w:rFonts w:ascii="Arial" w:hAnsi="Arial" w:cs="Arial"/>
          <w:sz w:val="28"/>
          <w:szCs w:val="28"/>
        </w:rPr>
        <w:t>2017.</w:t>
      </w:r>
    </w:p>
    <w:p w:rsidR="003105B5" w:rsidRPr="00B34F8F" w:rsidRDefault="003105B5" w:rsidP="003105B5">
      <w:pPr>
        <w:spacing w:after="0" w:line="240" w:lineRule="auto"/>
        <w:jc w:val="center"/>
        <w:rPr>
          <w:rFonts w:ascii="Arial" w:hAnsi="Arial" w:cs="Arial"/>
          <w:bCs/>
          <w:sz w:val="28"/>
          <w:szCs w:val="28"/>
        </w:rPr>
      </w:pPr>
    </w:p>
    <w:p w:rsidR="00561CDE" w:rsidRPr="00B34F8F" w:rsidRDefault="00561CDE" w:rsidP="003105B5">
      <w:pPr>
        <w:spacing w:after="0" w:line="240" w:lineRule="auto"/>
        <w:jc w:val="center"/>
        <w:rPr>
          <w:rFonts w:ascii="Arial" w:hAnsi="Arial" w:cs="Arial"/>
          <w:bCs/>
          <w:sz w:val="28"/>
          <w:szCs w:val="28"/>
        </w:rPr>
      </w:pPr>
    </w:p>
    <w:p w:rsidR="001E6A4F" w:rsidRPr="00B34F8F" w:rsidRDefault="001E6A4F" w:rsidP="003105B5">
      <w:pPr>
        <w:spacing w:after="0" w:line="240" w:lineRule="auto"/>
        <w:jc w:val="center"/>
        <w:rPr>
          <w:rFonts w:ascii="Arial" w:hAnsi="Arial" w:cs="Arial"/>
          <w:bCs/>
          <w:sz w:val="28"/>
          <w:szCs w:val="28"/>
        </w:rPr>
      </w:pPr>
    </w:p>
    <w:p w:rsidR="001E6A4F" w:rsidRPr="00B34F8F" w:rsidRDefault="001E6A4F" w:rsidP="003105B5">
      <w:pPr>
        <w:spacing w:after="0" w:line="240" w:lineRule="auto"/>
        <w:jc w:val="center"/>
        <w:rPr>
          <w:rFonts w:ascii="Arial" w:hAnsi="Arial" w:cs="Arial"/>
          <w:bCs/>
          <w:sz w:val="28"/>
          <w:szCs w:val="28"/>
        </w:rPr>
      </w:pPr>
    </w:p>
    <w:p w:rsidR="00561CDE" w:rsidRPr="00B34F8F" w:rsidRDefault="00561CDE" w:rsidP="003105B5">
      <w:pPr>
        <w:spacing w:after="0" w:line="240" w:lineRule="auto"/>
        <w:jc w:val="center"/>
        <w:rPr>
          <w:rFonts w:ascii="Arial" w:hAnsi="Arial" w:cs="Arial"/>
          <w:bCs/>
          <w:sz w:val="28"/>
          <w:szCs w:val="28"/>
        </w:rPr>
      </w:pPr>
    </w:p>
    <w:p w:rsidR="00561CDE" w:rsidRPr="00B34F8F" w:rsidRDefault="00561CDE" w:rsidP="003105B5">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 xml:space="preserve">MAGISTRADO JORGE </w:t>
      </w:r>
      <w:r w:rsidR="003B1664" w:rsidRPr="00B34F8F">
        <w:rPr>
          <w:rFonts w:ascii="Arial" w:hAnsi="Arial" w:cs="Arial"/>
          <w:bCs/>
          <w:sz w:val="28"/>
          <w:szCs w:val="28"/>
        </w:rPr>
        <w:t>ARMANDO VÁSQUEZ</w:t>
      </w:r>
    </w:p>
    <w:p w:rsidR="00561CDE"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 xml:space="preserve">Magistrado </w:t>
      </w:r>
      <w:r w:rsidR="003B1664" w:rsidRPr="00B34F8F">
        <w:rPr>
          <w:rFonts w:ascii="Arial" w:hAnsi="Arial" w:cs="Arial"/>
          <w:bCs/>
          <w:sz w:val="28"/>
          <w:szCs w:val="28"/>
        </w:rPr>
        <w:t xml:space="preserve">Presidente del Tribunal Superior de Justicia y </w:t>
      </w:r>
    </w:p>
    <w:p w:rsidR="003105B5" w:rsidRPr="00B34F8F" w:rsidRDefault="003B1664" w:rsidP="003105B5">
      <w:pPr>
        <w:spacing w:after="0" w:line="240" w:lineRule="auto"/>
        <w:jc w:val="center"/>
        <w:rPr>
          <w:rFonts w:ascii="Arial" w:hAnsi="Arial" w:cs="Arial"/>
          <w:bCs/>
          <w:sz w:val="28"/>
          <w:szCs w:val="28"/>
        </w:rPr>
      </w:pPr>
      <w:proofErr w:type="gramStart"/>
      <w:r w:rsidRPr="00B34F8F">
        <w:rPr>
          <w:rFonts w:ascii="Arial" w:hAnsi="Arial" w:cs="Arial"/>
          <w:bCs/>
          <w:sz w:val="28"/>
          <w:szCs w:val="28"/>
        </w:rPr>
        <w:t>del</w:t>
      </w:r>
      <w:proofErr w:type="gramEnd"/>
      <w:r w:rsidRPr="00B34F8F">
        <w:rPr>
          <w:rFonts w:ascii="Arial" w:hAnsi="Arial" w:cs="Arial"/>
          <w:bCs/>
          <w:sz w:val="28"/>
          <w:szCs w:val="28"/>
        </w:rPr>
        <w:t xml:space="preserve"> Consejo de la Judicatura del Estado</w:t>
      </w:r>
      <w:r w:rsidR="003105B5" w:rsidRPr="00B34F8F">
        <w:rPr>
          <w:rFonts w:ascii="Arial" w:hAnsi="Arial" w:cs="Arial"/>
          <w:bCs/>
          <w:sz w:val="28"/>
          <w:szCs w:val="28"/>
        </w:rPr>
        <w:t xml:space="preserve"> </w:t>
      </w:r>
    </w:p>
    <w:p w:rsidR="001E6A4F" w:rsidRPr="00B34F8F" w:rsidRDefault="001E6A4F" w:rsidP="001E6A4F">
      <w:pPr>
        <w:spacing w:after="0" w:line="240" w:lineRule="auto"/>
        <w:jc w:val="center"/>
        <w:rPr>
          <w:rFonts w:ascii="Arial" w:hAnsi="Arial" w:cs="Arial"/>
          <w:bCs/>
          <w:sz w:val="28"/>
          <w:szCs w:val="28"/>
        </w:rPr>
      </w:pPr>
    </w:p>
    <w:p w:rsidR="001E6A4F" w:rsidRPr="00B34F8F" w:rsidRDefault="001E6A4F" w:rsidP="001E6A4F">
      <w:pPr>
        <w:spacing w:after="0" w:line="240" w:lineRule="auto"/>
        <w:jc w:val="center"/>
        <w:rPr>
          <w:rFonts w:ascii="Arial" w:hAnsi="Arial" w:cs="Arial"/>
          <w:bCs/>
          <w:sz w:val="28"/>
          <w:szCs w:val="28"/>
        </w:rPr>
      </w:pPr>
    </w:p>
    <w:p w:rsidR="001E6A4F" w:rsidRPr="00B34F8F" w:rsidRDefault="001E6A4F" w:rsidP="001E6A4F">
      <w:pPr>
        <w:spacing w:after="0" w:line="240" w:lineRule="auto"/>
        <w:jc w:val="center"/>
        <w:rPr>
          <w:rFonts w:ascii="Arial" w:hAnsi="Arial" w:cs="Arial"/>
          <w:bCs/>
          <w:sz w:val="28"/>
          <w:szCs w:val="28"/>
        </w:rPr>
      </w:pPr>
    </w:p>
    <w:p w:rsidR="0054079E" w:rsidRPr="00B34F8F" w:rsidRDefault="0054079E" w:rsidP="001E6A4F">
      <w:pPr>
        <w:spacing w:after="0" w:line="240" w:lineRule="auto"/>
        <w:jc w:val="center"/>
        <w:rPr>
          <w:rFonts w:ascii="Arial" w:hAnsi="Arial" w:cs="Arial"/>
          <w:bCs/>
          <w:sz w:val="28"/>
          <w:szCs w:val="28"/>
        </w:rPr>
      </w:pPr>
    </w:p>
    <w:p w:rsidR="0054079E" w:rsidRPr="00B34F8F" w:rsidRDefault="0054079E" w:rsidP="001E6A4F">
      <w:pPr>
        <w:spacing w:after="0" w:line="240" w:lineRule="auto"/>
        <w:jc w:val="center"/>
        <w:rPr>
          <w:rFonts w:ascii="Arial" w:hAnsi="Arial" w:cs="Arial"/>
          <w:bCs/>
          <w:sz w:val="28"/>
          <w:szCs w:val="28"/>
        </w:rPr>
      </w:pPr>
    </w:p>
    <w:p w:rsidR="00884C06" w:rsidRPr="00B34F8F" w:rsidRDefault="00884C06" w:rsidP="00884C06">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 xml:space="preserve">MAGISTRADO FÉLIX HERRERA ESQUIVEL </w:t>
      </w: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Adscrito a la Primera Sala Civil del Tribunal Superior de Justicia</w:t>
      </w:r>
    </w:p>
    <w:p w:rsidR="0054079E" w:rsidRPr="00B34F8F" w:rsidRDefault="0054079E" w:rsidP="0054079E">
      <w:pPr>
        <w:spacing w:after="0" w:line="240" w:lineRule="auto"/>
        <w:jc w:val="center"/>
        <w:rPr>
          <w:rFonts w:ascii="Arial" w:hAnsi="Arial" w:cs="Arial"/>
          <w:bCs/>
          <w:sz w:val="28"/>
          <w:szCs w:val="28"/>
        </w:rPr>
      </w:pPr>
    </w:p>
    <w:p w:rsidR="0054079E" w:rsidRPr="00B34F8F" w:rsidRDefault="0054079E" w:rsidP="0054079E">
      <w:pPr>
        <w:spacing w:after="0" w:line="240" w:lineRule="auto"/>
        <w:jc w:val="center"/>
        <w:rPr>
          <w:rFonts w:ascii="Arial" w:hAnsi="Arial" w:cs="Arial"/>
          <w:bCs/>
          <w:sz w:val="28"/>
          <w:szCs w:val="28"/>
        </w:rPr>
      </w:pPr>
    </w:p>
    <w:p w:rsidR="0054079E" w:rsidRPr="00B34F8F" w:rsidRDefault="0054079E" w:rsidP="0054079E">
      <w:pPr>
        <w:spacing w:after="0" w:line="240" w:lineRule="auto"/>
        <w:jc w:val="center"/>
        <w:rPr>
          <w:rFonts w:ascii="Arial" w:hAnsi="Arial" w:cs="Arial"/>
          <w:bCs/>
          <w:sz w:val="28"/>
          <w:szCs w:val="28"/>
        </w:rPr>
      </w:pPr>
    </w:p>
    <w:p w:rsidR="0054079E" w:rsidRPr="00B34F8F" w:rsidRDefault="0054079E" w:rsidP="0054079E">
      <w:pPr>
        <w:spacing w:after="0" w:line="240" w:lineRule="auto"/>
        <w:jc w:val="center"/>
        <w:rPr>
          <w:rFonts w:ascii="Arial" w:hAnsi="Arial" w:cs="Arial"/>
          <w:bCs/>
          <w:sz w:val="28"/>
          <w:szCs w:val="28"/>
        </w:rPr>
      </w:pPr>
    </w:p>
    <w:p w:rsidR="0054079E" w:rsidRPr="00B34F8F" w:rsidRDefault="0054079E" w:rsidP="0054079E">
      <w:pPr>
        <w:spacing w:after="0" w:line="240" w:lineRule="auto"/>
        <w:jc w:val="center"/>
        <w:rPr>
          <w:rFonts w:ascii="Arial" w:hAnsi="Arial" w:cs="Arial"/>
          <w:bCs/>
          <w:sz w:val="28"/>
          <w:szCs w:val="28"/>
        </w:rPr>
      </w:pPr>
    </w:p>
    <w:p w:rsidR="0054079E" w:rsidRPr="00B34F8F" w:rsidRDefault="0054079E" w:rsidP="0054079E">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LIC. GERARDO BRIZUELA GAYTÁN</w:t>
      </w: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Consejero de la Judicatura del Estado</w:t>
      </w: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LIC. NORMA OLGA ANGÉLICA ALCALÁ PESCADOR</w:t>
      </w: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Contralora del Poder Judicial del Estado</w:t>
      </w: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LIC. CÉSAR MORALES LÓPEZ</w:t>
      </w: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Oficial Mayor del Consejo de la Judicatura del Estado</w:t>
      </w: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B34F8F" w:rsidRPr="00B34F8F" w:rsidRDefault="00B34F8F" w:rsidP="00B34F8F">
      <w:pPr>
        <w:spacing w:after="0" w:line="240" w:lineRule="auto"/>
        <w:jc w:val="center"/>
        <w:rPr>
          <w:rFonts w:ascii="Arial" w:hAnsi="Arial" w:cs="Arial"/>
          <w:bCs/>
          <w:sz w:val="28"/>
          <w:szCs w:val="28"/>
        </w:rPr>
      </w:pP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M.D. ELSA AMALIA KULJACHA LERMA</w:t>
      </w:r>
    </w:p>
    <w:p w:rsidR="003105B5" w:rsidRPr="00B34F8F" w:rsidRDefault="003105B5" w:rsidP="003105B5">
      <w:pPr>
        <w:spacing w:after="0" w:line="240" w:lineRule="auto"/>
        <w:jc w:val="center"/>
        <w:rPr>
          <w:rFonts w:ascii="Arial" w:hAnsi="Arial" w:cs="Arial"/>
          <w:bCs/>
          <w:sz w:val="28"/>
          <w:szCs w:val="28"/>
        </w:rPr>
      </w:pPr>
      <w:r w:rsidRPr="00B34F8F">
        <w:rPr>
          <w:rFonts w:ascii="Arial" w:hAnsi="Arial" w:cs="Arial"/>
          <w:bCs/>
          <w:sz w:val="28"/>
          <w:szCs w:val="28"/>
        </w:rPr>
        <w:t xml:space="preserve">Secretaria </w:t>
      </w:r>
      <w:r w:rsidR="00132B57" w:rsidRPr="00B34F8F">
        <w:rPr>
          <w:rFonts w:ascii="Arial" w:hAnsi="Arial" w:cs="Arial"/>
          <w:bCs/>
          <w:sz w:val="28"/>
          <w:szCs w:val="28"/>
        </w:rPr>
        <w:t xml:space="preserve">Técnica </w:t>
      </w:r>
      <w:r w:rsidRPr="00B34F8F">
        <w:rPr>
          <w:rFonts w:ascii="Arial" w:hAnsi="Arial" w:cs="Arial"/>
          <w:bCs/>
          <w:sz w:val="28"/>
          <w:szCs w:val="28"/>
        </w:rPr>
        <w:t>del Comité</w:t>
      </w:r>
    </w:p>
    <w:p w:rsidR="003105B5" w:rsidRPr="00B34F8F" w:rsidRDefault="003105B5" w:rsidP="00322418">
      <w:pPr>
        <w:jc w:val="both"/>
        <w:rPr>
          <w:rFonts w:ascii="Arial" w:hAnsi="Arial" w:cs="Arial"/>
          <w:sz w:val="28"/>
          <w:szCs w:val="28"/>
        </w:rPr>
      </w:pPr>
    </w:p>
    <w:sectPr w:rsidR="003105B5" w:rsidRPr="00B34F8F" w:rsidSect="00BB457C">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8C" w:rsidRDefault="00A67F8C" w:rsidP="00BB457C">
      <w:pPr>
        <w:spacing w:after="0" w:line="240" w:lineRule="auto"/>
      </w:pPr>
      <w:r>
        <w:separator/>
      </w:r>
    </w:p>
  </w:endnote>
  <w:endnote w:type="continuationSeparator" w:id="0">
    <w:p w:rsidR="00A67F8C" w:rsidRDefault="00A67F8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54079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54079E">
            <w:rPr>
              <w:rFonts w:ascii="Arial" w:hAnsi="Arial" w:cs="Arial"/>
              <w:sz w:val="24"/>
            </w:rPr>
            <w:t>9</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77604" w:rsidRPr="002B04A8">
            <w:rPr>
              <w:rFonts w:ascii="Arial" w:hAnsi="Arial" w:cs="Arial"/>
              <w:sz w:val="24"/>
            </w:rPr>
            <w:fldChar w:fldCharType="begin"/>
          </w:r>
          <w:r w:rsidRPr="002B04A8">
            <w:rPr>
              <w:rFonts w:ascii="Arial" w:hAnsi="Arial" w:cs="Arial"/>
              <w:sz w:val="24"/>
            </w:rPr>
            <w:instrText xml:space="preserve"> PAGE   \* MERGEFORMAT </w:instrText>
          </w:r>
          <w:r w:rsidR="00D77604" w:rsidRPr="002B04A8">
            <w:rPr>
              <w:rFonts w:ascii="Arial" w:hAnsi="Arial" w:cs="Arial"/>
              <w:sz w:val="24"/>
            </w:rPr>
            <w:fldChar w:fldCharType="separate"/>
          </w:r>
          <w:r w:rsidR="0053791E">
            <w:rPr>
              <w:rFonts w:ascii="Arial" w:hAnsi="Arial" w:cs="Arial"/>
              <w:noProof/>
              <w:sz w:val="24"/>
            </w:rPr>
            <w:t>6</w:t>
          </w:r>
          <w:r w:rsidR="00D77604" w:rsidRPr="002B04A8">
            <w:rPr>
              <w:rFonts w:ascii="Arial" w:hAnsi="Arial" w:cs="Arial"/>
              <w:sz w:val="24"/>
            </w:rPr>
            <w:fldChar w:fldCharType="end"/>
          </w:r>
          <w:r w:rsidRPr="002B04A8">
            <w:rPr>
              <w:rFonts w:ascii="Arial" w:hAnsi="Arial" w:cs="Arial"/>
              <w:sz w:val="24"/>
            </w:rPr>
            <w:t xml:space="preserve"> de </w:t>
          </w:r>
          <w:fldSimple w:instr=" NUMPAGES   \* MERGEFORMAT ">
            <w:r w:rsidR="0053791E" w:rsidRPr="0053791E">
              <w:rPr>
                <w:rFonts w:ascii="Arial" w:hAnsi="Arial" w:cs="Arial"/>
                <w:noProof/>
                <w:sz w:val="24"/>
              </w:rPr>
              <w:t>6</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Pr="002B04A8">
            <w:rPr>
              <w:rFonts w:ascii="Arial" w:hAnsi="Arial" w:cs="Arial"/>
              <w:sz w:val="24"/>
            </w:rPr>
            <w:t>rdinaria 0</w:t>
          </w:r>
          <w:r w:rsidR="00E03841">
            <w:rPr>
              <w:rFonts w:ascii="Arial" w:hAnsi="Arial" w:cs="Arial"/>
              <w:sz w:val="24"/>
            </w:rPr>
            <w:t>9</w:t>
          </w:r>
          <w:r w:rsidRPr="002B04A8">
            <w:rPr>
              <w:rFonts w:ascii="Arial" w:hAnsi="Arial" w:cs="Arial"/>
              <w:sz w:val="24"/>
            </w:rPr>
            <w:t>/1</w:t>
          </w:r>
          <w:r>
            <w:rPr>
              <w:rFonts w:ascii="Arial" w:hAnsi="Arial" w:cs="Arial"/>
              <w:sz w:val="24"/>
            </w:rPr>
            <w:t>7</w:t>
          </w:r>
          <w:r w:rsidRPr="002B04A8">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77604" w:rsidRPr="002B04A8">
            <w:rPr>
              <w:rFonts w:ascii="Arial" w:hAnsi="Arial" w:cs="Arial"/>
              <w:sz w:val="24"/>
            </w:rPr>
            <w:fldChar w:fldCharType="begin"/>
          </w:r>
          <w:r w:rsidRPr="002B04A8">
            <w:rPr>
              <w:rFonts w:ascii="Arial" w:hAnsi="Arial" w:cs="Arial"/>
              <w:sz w:val="24"/>
            </w:rPr>
            <w:instrText xml:space="preserve"> PAGE   \* MERGEFORMAT </w:instrText>
          </w:r>
          <w:r w:rsidR="00D77604" w:rsidRPr="002B04A8">
            <w:rPr>
              <w:rFonts w:ascii="Arial" w:hAnsi="Arial" w:cs="Arial"/>
              <w:sz w:val="24"/>
            </w:rPr>
            <w:fldChar w:fldCharType="separate"/>
          </w:r>
          <w:r w:rsidR="0053791E">
            <w:rPr>
              <w:rFonts w:ascii="Arial" w:hAnsi="Arial" w:cs="Arial"/>
              <w:noProof/>
              <w:sz w:val="24"/>
            </w:rPr>
            <w:t>1</w:t>
          </w:r>
          <w:r w:rsidR="00D77604" w:rsidRPr="002B04A8">
            <w:rPr>
              <w:rFonts w:ascii="Arial" w:hAnsi="Arial" w:cs="Arial"/>
              <w:sz w:val="24"/>
            </w:rPr>
            <w:fldChar w:fldCharType="end"/>
          </w:r>
          <w:r w:rsidRPr="002B04A8">
            <w:rPr>
              <w:rFonts w:ascii="Arial" w:hAnsi="Arial" w:cs="Arial"/>
              <w:sz w:val="24"/>
            </w:rPr>
            <w:t xml:space="preserve"> de </w:t>
          </w:r>
          <w:fldSimple w:instr=" NUMPAGES   \* MERGEFORMAT ">
            <w:r w:rsidR="0053791E" w:rsidRPr="0053791E">
              <w:rPr>
                <w:rFonts w:ascii="Arial" w:hAnsi="Arial" w:cs="Arial"/>
                <w:noProof/>
                <w:sz w:val="24"/>
              </w:rPr>
              <w:t>6</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8C" w:rsidRDefault="00A67F8C" w:rsidP="00BB457C">
      <w:pPr>
        <w:spacing w:after="0" w:line="240" w:lineRule="auto"/>
      </w:pPr>
      <w:r>
        <w:separator/>
      </w:r>
    </w:p>
  </w:footnote>
  <w:footnote w:type="continuationSeparator" w:id="0">
    <w:p w:rsidR="00A67F8C" w:rsidRDefault="00A67F8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45E8"/>
    <w:rsid w:val="00011F25"/>
    <w:rsid w:val="00030B9B"/>
    <w:rsid w:val="00046337"/>
    <w:rsid w:val="000929A8"/>
    <w:rsid w:val="000B5DD8"/>
    <w:rsid w:val="000D7492"/>
    <w:rsid w:val="000F2D21"/>
    <w:rsid w:val="00102660"/>
    <w:rsid w:val="00111BF4"/>
    <w:rsid w:val="00132B57"/>
    <w:rsid w:val="00163940"/>
    <w:rsid w:val="00170F80"/>
    <w:rsid w:val="00171374"/>
    <w:rsid w:val="001863C1"/>
    <w:rsid w:val="001E6A4F"/>
    <w:rsid w:val="00213E98"/>
    <w:rsid w:val="00243624"/>
    <w:rsid w:val="002732DC"/>
    <w:rsid w:val="002872DF"/>
    <w:rsid w:val="00295151"/>
    <w:rsid w:val="002B0374"/>
    <w:rsid w:val="002B264B"/>
    <w:rsid w:val="002F2263"/>
    <w:rsid w:val="002F5492"/>
    <w:rsid w:val="003105B5"/>
    <w:rsid w:val="00311F04"/>
    <w:rsid w:val="0031308B"/>
    <w:rsid w:val="00322418"/>
    <w:rsid w:val="00347B6D"/>
    <w:rsid w:val="0037530C"/>
    <w:rsid w:val="00385D17"/>
    <w:rsid w:val="003B1664"/>
    <w:rsid w:val="003C539A"/>
    <w:rsid w:val="003E675B"/>
    <w:rsid w:val="004031B1"/>
    <w:rsid w:val="00406E57"/>
    <w:rsid w:val="00451804"/>
    <w:rsid w:val="00473D4B"/>
    <w:rsid w:val="00484147"/>
    <w:rsid w:val="004A186B"/>
    <w:rsid w:val="004D27EF"/>
    <w:rsid w:val="004F3FFF"/>
    <w:rsid w:val="00527373"/>
    <w:rsid w:val="0053791E"/>
    <w:rsid w:val="0054079E"/>
    <w:rsid w:val="005609FA"/>
    <w:rsid w:val="00561CDE"/>
    <w:rsid w:val="005E234E"/>
    <w:rsid w:val="005F3EEC"/>
    <w:rsid w:val="00663422"/>
    <w:rsid w:val="006926F7"/>
    <w:rsid w:val="006939D3"/>
    <w:rsid w:val="006A13AB"/>
    <w:rsid w:val="006B2C80"/>
    <w:rsid w:val="006C33A3"/>
    <w:rsid w:val="006D2993"/>
    <w:rsid w:val="006F7A4C"/>
    <w:rsid w:val="007056B0"/>
    <w:rsid w:val="00717C75"/>
    <w:rsid w:val="00743AAE"/>
    <w:rsid w:val="00760ECC"/>
    <w:rsid w:val="007D0763"/>
    <w:rsid w:val="007D58A8"/>
    <w:rsid w:val="007F1ECD"/>
    <w:rsid w:val="00825392"/>
    <w:rsid w:val="008339F8"/>
    <w:rsid w:val="00881137"/>
    <w:rsid w:val="008819D0"/>
    <w:rsid w:val="00884284"/>
    <w:rsid w:val="00884C06"/>
    <w:rsid w:val="00890BD5"/>
    <w:rsid w:val="008A1FA6"/>
    <w:rsid w:val="008B0399"/>
    <w:rsid w:val="008C36BF"/>
    <w:rsid w:val="008C7CDF"/>
    <w:rsid w:val="008E7304"/>
    <w:rsid w:val="008F7A8C"/>
    <w:rsid w:val="009335DA"/>
    <w:rsid w:val="0094516E"/>
    <w:rsid w:val="009C1269"/>
    <w:rsid w:val="009E2AB0"/>
    <w:rsid w:val="00A06677"/>
    <w:rsid w:val="00A16237"/>
    <w:rsid w:val="00A67F8C"/>
    <w:rsid w:val="00AA47AE"/>
    <w:rsid w:val="00AA507B"/>
    <w:rsid w:val="00AA5F05"/>
    <w:rsid w:val="00AA6306"/>
    <w:rsid w:val="00AB4174"/>
    <w:rsid w:val="00AD66D5"/>
    <w:rsid w:val="00AD6729"/>
    <w:rsid w:val="00AE3848"/>
    <w:rsid w:val="00B34F8F"/>
    <w:rsid w:val="00B36AF1"/>
    <w:rsid w:val="00B4167B"/>
    <w:rsid w:val="00B64156"/>
    <w:rsid w:val="00B710F0"/>
    <w:rsid w:val="00B9017B"/>
    <w:rsid w:val="00BB457C"/>
    <w:rsid w:val="00BE6891"/>
    <w:rsid w:val="00BF3966"/>
    <w:rsid w:val="00C164D9"/>
    <w:rsid w:val="00C3340B"/>
    <w:rsid w:val="00C65080"/>
    <w:rsid w:val="00C73CA5"/>
    <w:rsid w:val="00CA7BAF"/>
    <w:rsid w:val="00CF429D"/>
    <w:rsid w:val="00D067B4"/>
    <w:rsid w:val="00D1297C"/>
    <w:rsid w:val="00D14EE6"/>
    <w:rsid w:val="00D17C08"/>
    <w:rsid w:val="00D34B48"/>
    <w:rsid w:val="00D40D10"/>
    <w:rsid w:val="00D752D2"/>
    <w:rsid w:val="00D77604"/>
    <w:rsid w:val="00DC5383"/>
    <w:rsid w:val="00DE15EC"/>
    <w:rsid w:val="00E03841"/>
    <w:rsid w:val="00E43191"/>
    <w:rsid w:val="00E517EF"/>
    <w:rsid w:val="00E70C62"/>
    <w:rsid w:val="00E738B6"/>
    <w:rsid w:val="00E9287F"/>
    <w:rsid w:val="00E9667F"/>
    <w:rsid w:val="00EB231C"/>
    <w:rsid w:val="00EB5509"/>
    <w:rsid w:val="00EF1288"/>
    <w:rsid w:val="00EF7B4C"/>
    <w:rsid w:val="00F10232"/>
    <w:rsid w:val="00F12DD8"/>
    <w:rsid w:val="00F20EDF"/>
    <w:rsid w:val="00F600D1"/>
    <w:rsid w:val="00F72AFB"/>
    <w:rsid w:val="00F75DB9"/>
    <w:rsid w:val="00F85AB3"/>
    <w:rsid w:val="00F96888"/>
    <w:rsid w:val="00FA571A"/>
    <w:rsid w:val="00FB3556"/>
    <w:rsid w:val="00FD5D1C"/>
    <w:rsid w:val="00FD6AB3"/>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1119</Words>
  <Characters>6158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8</cp:revision>
  <cp:lastPrinted>2017-05-04T22:10:00Z</cp:lastPrinted>
  <dcterms:created xsi:type="dcterms:W3CDTF">2017-04-28T19:26:00Z</dcterms:created>
  <dcterms:modified xsi:type="dcterms:W3CDTF">2017-05-04T22:18:00Z</dcterms:modified>
</cp:coreProperties>
</file>