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49475D">
        <w:rPr>
          <w:rFonts w:ascii="Lato" w:hAnsi="Lato" w:cs="Arial"/>
          <w:b/>
        </w:rPr>
        <w:t>04</w:t>
      </w:r>
      <w:r w:rsidRPr="00762A70">
        <w:rPr>
          <w:rFonts w:ascii="Lato" w:hAnsi="Lato" w:cs="Arial"/>
          <w:b/>
        </w:rPr>
        <w:t>/</w:t>
      </w:r>
      <w:r w:rsidR="00D94EDA" w:rsidRPr="00762A70">
        <w:rPr>
          <w:rFonts w:ascii="Lato" w:hAnsi="Lato" w:cs="Arial"/>
          <w:b/>
        </w:rPr>
        <w:t>20</w:t>
      </w:r>
      <w:r w:rsidR="001406BE">
        <w:rPr>
          <w:rFonts w:ascii="Lato" w:hAnsi="Lato" w:cs="Arial"/>
          <w:b/>
        </w:rPr>
        <w:t>2</w:t>
      </w:r>
      <w:r w:rsidR="0049475D">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49475D">
        <w:rPr>
          <w:rFonts w:ascii="Lato" w:hAnsi="Lato" w:cs="Arial"/>
        </w:rPr>
        <w:t>veintisiete de enero</w:t>
      </w:r>
      <w:r>
        <w:rPr>
          <w:rFonts w:ascii="Lato" w:hAnsi="Lato" w:cs="Arial"/>
        </w:rPr>
        <w:t xml:space="preserve"> de dos mil veinti</w:t>
      </w:r>
      <w:r w:rsidR="0049475D">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F701D">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49475D">
        <w:rPr>
          <w:rFonts w:ascii="Lato" w:hAnsi="Lato" w:cs="Arial"/>
        </w:rPr>
        <w:t>04</w:t>
      </w:r>
      <w:r w:rsidRPr="007A2FA2">
        <w:rPr>
          <w:rFonts w:ascii="Lato" w:hAnsi="Lato" w:cs="Arial"/>
        </w:rPr>
        <w:t>/</w:t>
      </w:r>
      <w:r>
        <w:rPr>
          <w:rFonts w:ascii="Lato" w:hAnsi="Lato" w:cs="Arial"/>
        </w:rPr>
        <w:t>202</w:t>
      </w:r>
      <w:r w:rsidR="0049475D">
        <w:rPr>
          <w:rFonts w:ascii="Lato" w:hAnsi="Lato" w:cs="Arial"/>
        </w:rPr>
        <w:t>2</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13544F" w:rsidRPr="00762A70" w:rsidRDefault="0013544F"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13544F"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13544F" w:rsidRPr="0013544F" w:rsidRDefault="0013544F" w:rsidP="0013544F">
      <w:pPr>
        <w:spacing w:line="336" w:lineRule="auto"/>
        <w:jc w:val="both"/>
        <w:rPr>
          <w:rFonts w:ascii="Lato" w:hAnsi="Lato" w:cs="Arial"/>
          <w:b/>
        </w:rPr>
      </w:pPr>
    </w:p>
    <w:p w:rsidR="00DA3F0D" w:rsidRDefault="00F435EF" w:rsidP="00563A82">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49475D">
        <w:rPr>
          <w:rFonts w:ascii="Lato" w:hAnsi="Lato" w:cs="Arial"/>
          <w:b/>
        </w:rPr>
        <w:t>02</w:t>
      </w:r>
      <w:r w:rsidR="00A97ECC">
        <w:rPr>
          <w:rFonts w:ascii="Lato" w:hAnsi="Lato" w:cs="Arial"/>
          <w:b/>
        </w:rPr>
        <w:t>/202</w:t>
      </w:r>
      <w:r w:rsidR="0049475D">
        <w:rPr>
          <w:rFonts w:ascii="Lato" w:hAnsi="Lato" w:cs="Arial"/>
          <w:b/>
        </w:rPr>
        <w:t>2</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B44227">
        <w:rPr>
          <w:rFonts w:ascii="Lato" w:hAnsi="Lato" w:cs="Arial"/>
        </w:rPr>
        <w:t>el</w:t>
      </w:r>
      <w:r w:rsidR="008D230E">
        <w:rPr>
          <w:rFonts w:ascii="Lato" w:hAnsi="Lato" w:cs="Arial"/>
        </w:rPr>
        <w:t xml:space="preserve"> </w:t>
      </w:r>
      <w:r w:rsidR="00710279">
        <w:rPr>
          <w:rFonts w:ascii="Lato" w:hAnsi="Lato" w:cs="Arial"/>
        </w:rPr>
        <w:t xml:space="preserve">Administrador Judicial del Sistema de Justicia Penal Zona </w:t>
      </w:r>
      <w:r w:rsidR="0049475D">
        <w:rPr>
          <w:rFonts w:ascii="Lato" w:hAnsi="Lato" w:cs="Arial"/>
        </w:rPr>
        <w:t>Mexicali</w:t>
      </w:r>
      <w:r w:rsidR="00710279">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B44227">
        <w:rPr>
          <w:rFonts w:ascii="Lato" w:hAnsi="Lato" w:cs="Arial"/>
        </w:rPr>
        <w:t>el</w:t>
      </w:r>
      <w:r w:rsidR="00A36174">
        <w:rPr>
          <w:rFonts w:ascii="Lato" w:hAnsi="Lato" w:cs="Arial"/>
        </w:rPr>
        <w:t xml:space="preserve"> número</w:t>
      </w:r>
      <w:r w:rsidR="00C22D65">
        <w:rPr>
          <w:rFonts w:ascii="Lato" w:hAnsi="Lato" w:cs="Arial"/>
        </w:rPr>
        <w:t xml:space="preserve"> de folio</w:t>
      </w:r>
      <w:r w:rsidR="003845A5">
        <w:rPr>
          <w:rFonts w:ascii="Lato" w:hAnsi="Lato" w:cs="Arial"/>
        </w:rPr>
        <w:t xml:space="preserve"> </w:t>
      </w:r>
      <w:r w:rsidR="00557762">
        <w:rPr>
          <w:rFonts w:ascii="Lato" w:hAnsi="Lato" w:cs="Arial"/>
        </w:rPr>
        <w:t>0</w:t>
      </w:r>
      <w:r w:rsidR="0049475D">
        <w:rPr>
          <w:rFonts w:ascii="Lato" w:hAnsi="Lato" w:cs="Arial"/>
        </w:rPr>
        <w:t>0985920</w:t>
      </w:r>
      <w:r w:rsidR="003D73BA">
        <w:rPr>
          <w:rFonts w:ascii="Lato" w:hAnsi="Lato" w:cs="Arial"/>
        </w:rPr>
        <w:t xml:space="preserve">, </w:t>
      </w:r>
      <w:r w:rsidR="004976CB">
        <w:rPr>
          <w:rFonts w:ascii="Lato" w:hAnsi="Lato" w:cs="Arial"/>
        </w:rPr>
        <w:t xml:space="preserve">en la Plataforma Nacional de Transparencia </w:t>
      </w:r>
      <w:r w:rsidR="009F554C">
        <w:rPr>
          <w:rFonts w:ascii="Lato" w:hAnsi="Lato" w:cs="Arial"/>
        </w:rPr>
        <w:t xml:space="preserve">el día </w:t>
      </w:r>
      <w:r w:rsidR="0049475D">
        <w:rPr>
          <w:rFonts w:ascii="Lato" w:hAnsi="Lato" w:cs="Arial"/>
        </w:rPr>
        <w:t>08 de octubre</w:t>
      </w:r>
      <w:r w:rsidR="009F554C">
        <w:rPr>
          <w:rFonts w:ascii="Lato" w:hAnsi="Lato" w:cs="Arial"/>
        </w:rPr>
        <w:t xml:space="preserve"> de </w:t>
      </w:r>
      <w:r w:rsidR="0049475D">
        <w:rPr>
          <w:rFonts w:ascii="Lato" w:hAnsi="Lato" w:cs="Arial"/>
        </w:rPr>
        <w:t>2020</w:t>
      </w:r>
      <w:r w:rsidR="00AA21FE">
        <w:rPr>
          <w:rFonts w:ascii="Lato" w:hAnsi="Lato" w:cs="Arial"/>
        </w:rPr>
        <w:t>, en cumplimiento a la resolución definitiva dictada dentro del Recurso de Revisión RR/734/2020, de fecha 18 de enero de 2022, que modifica la respuesta otorgada por el área competente</w:t>
      </w:r>
      <w:r w:rsidR="0049475D">
        <w:rPr>
          <w:rFonts w:ascii="Lato" w:hAnsi="Lato" w:cs="Arial"/>
        </w:rPr>
        <w:t>.</w:t>
      </w:r>
    </w:p>
    <w:p w:rsidR="005E25CE" w:rsidRDefault="005E25CE" w:rsidP="00563A82">
      <w:pPr>
        <w:spacing w:line="360"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454535">
        <w:rPr>
          <w:rFonts w:ascii="Lato" w:hAnsi="Lato" w:cs="Arial"/>
        </w:rPr>
        <w:t xml:space="preserve">el </w:t>
      </w:r>
      <w:r w:rsidR="00064477">
        <w:rPr>
          <w:rFonts w:ascii="Lato" w:hAnsi="Lato" w:cs="Arial"/>
        </w:rPr>
        <w:t>A</w:t>
      </w:r>
      <w:r w:rsidR="005F501F">
        <w:rPr>
          <w:rFonts w:ascii="Lato" w:hAnsi="Lato" w:cs="Arial"/>
        </w:rPr>
        <w:t>dministrador Judicial</w:t>
      </w:r>
      <w:r w:rsidR="00454535">
        <w:rPr>
          <w:rFonts w:ascii="Lato" w:hAnsi="Lato" w:cs="Arial"/>
        </w:rPr>
        <w:t xml:space="preserve"> </w:t>
      </w:r>
      <w:r w:rsidR="00710279">
        <w:rPr>
          <w:rFonts w:ascii="Lato" w:hAnsi="Lato" w:cs="Arial"/>
        </w:rPr>
        <w:t>del Sistema de Justicia Penal</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Pr="00D5635F">
        <w:rPr>
          <w:rFonts w:ascii="Lato" w:hAnsi="Lato" w:cs="Arial"/>
          <w:b/>
        </w:rPr>
        <w:t xml:space="preserve"> la </w:t>
      </w:r>
      <w:r w:rsidR="0041522E" w:rsidRPr="00D5635F">
        <w:rPr>
          <w:rFonts w:ascii="Lato" w:hAnsi="Lato" w:cs="Arial"/>
          <w:b/>
        </w:rPr>
        <w:t>ver</w:t>
      </w:r>
      <w:r w:rsidR="00C76043" w:rsidRPr="00D5635F">
        <w:rPr>
          <w:rFonts w:ascii="Lato" w:hAnsi="Lato" w:cs="Arial"/>
          <w:b/>
        </w:rPr>
        <w:t>si</w:t>
      </w:r>
      <w:r w:rsidR="0013544F">
        <w:rPr>
          <w:rFonts w:ascii="Lato" w:hAnsi="Lato" w:cs="Arial"/>
          <w:b/>
        </w:rPr>
        <w:t>ó</w:t>
      </w:r>
      <w:r w:rsidR="00FF1ECE">
        <w:rPr>
          <w:rFonts w:ascii="Lato" w:hAnsi="Lato" w:cs="Arial"/>
          <w:b/>
        </w:rPr>
        <w:t>n</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 </w:t>
      </w:r>
      <w:r w:rsidR="00FF1ECE" w:rsidRPr="003D73BA">
        <w:rPr>
          <w:rFonts w:ascii="Lato" w:hAnsi="Lato" w:cs="Arial"/>
        </w:rPr>
        <w:t>correspondiente</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821A98" w:rsidRDefault="004976CB" w:rsidP="005F501F">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w:t>
      </w:r>
      <w:r w:rsidR="006B3205">
        <w:rPr>
          <w:rFonts w:ascii="Lato" w:hAnsi="Lato" w:cs="Arial"/>
        </w:rPr>
        <w:t xml:space="preserve"> registrada con el número de folio </w:t>
      </w:r>
      <w:r w:rsidR="0049475D">
        <w:rPr>
          <w:rFonts w:ascii="Lato" w:hAnsi="Lato" w:cs="Arial"/>
        </w:rPr>
        <w:t>00985920,</w:t>
      </w:r>
      <w:r w:rsidR="006B3205">
        <w:rPr>
          <w:rFonts w:ascii="Lato" w:hAnsi="Lato" w:cs="Arial"/>
        </w:rPr>
        <w:t xml:space="preserve"> se pide </w:t>
      </w:r>
      <w:r w:rsidR="00821A98">
        <w:rPr>
          <w:rFonts w:ascii="Lato" w:hAnsi="Lato" w:cs="Arial"/>
        </w:rPr>
        <w:t>copia de la vinculación a proceso de</w:t>
      </w:r>
      <w:r w:rsidR="00AA21FE">
        <w:rPr>
          <w:rFonts w:ascii="Lato" w:hAnsi="Lato" w:cs="Arial"/>
        </w:rPr>
        <w:t xml:space="preserve"> un</w:t>
      </w:r>
      <w:r w:rsidR="00821A98">
        <w:rPr>
          <w:rFonts w:ascii="Lato" w:hAnsi="Lato" w:cs="Arial"/>
        </w:rPr>
        <w:t xml:space="preserve"> caso identificado con una causa penal </w:t>
      </w:r>
      <w:r w:rsidR="00AA21FE">
        <w:rPr>
          <w:rFonts w:ascii="Lato" w:hAnsi="Lato" w:cs="Arial"/>
        </w:rPr>
        <w:t xml:space="preserve">por </w:t>
      </w:r>
      <w:r w:rsidR="00821A98">
        <w:rPr>
          <w:rFonts w:ascii="Lato" w:hAnsi="Lato" w:cs="Arial"/>
        </w:rPr>
        <w:t>el delito de homicidio calificado con ventaja</w:t>
      </w:r>
      <w:r w:rsidR="00AA21FE">
        <w:rPr>
          <w:rFonts w:ascii="Lato" w:hAnsi="Lato" w:cs="Arial"/>
        </w:rPr>
        <w:t>,</w:t>
      </w:r>
      <w:r w:rsidR="00821A98">
        <w:rPr>
          <w:rFonts w:ascii="Lato" w:hAnsi="Lato" w:cs="Arial"/>
        </w:rPr>
        <w:t xml:space="preserve"> registrado en Mexicali, Baja California.</w:t>
      </w:r>
    </w:p>
    <w:p w:rsidR="00821A98" w:rsidRDefault="00821A98" w:rsidP="00494940">
      <w:pPr>
        <w:spacing w:line="336" w:lineRule="auto"/>
        <w:jc w:val="both"/>
        <w:rPr>
          <w:rFonts w:ascii="Lato" w:hAnsi="Lato" w:cs="Arial"/>
        </w:rPr>
      </w:pPr>
    </w:p>
    <w:p w:rsidR="00821A98" w:rsidRDefault="008849EC" w:rsidP="00494940">
      <w:pPr>
        <w:spacing w:line="336" w:lineRule="auto"/>
        <w:jc w:val="both"/>
        <w:rPr>
          <w:rFonts w:ascii="Lato" w:hAnsi="Lato" w:cs="Arial"/>
        </w:rPr>
      </w:pPr>
      <w:r>
        <w:rPr>
          <w:rFonts w:ascii="Lato" w:hAnsi="Lato" w:cs="Arial"/>
        </w:rPr>
        <w:t xml:space="preserve">1.2) </w:t>
      </w:r>
      <w:r w:rsidR="00610E64">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13544F">
        <w:rPr>
          <w:rFonts w:ascii="Lato" w:hAnsi="Lato" w:cs="Arial"/>
        </w:rPr>
        <w:t>número 1445/UT/MXL/2020</w:t>
      </w:r>
      <w:r w:rsidR="0013544F">
        <w:rPr>
          <w:rFonts w:ascii="Lato" w:hAnsi="Lato" w:cs="Arial"/>
        </w:rPr>
        <w:t xml:space="preserve"> </w:t>
      </w:r>
      <w:r w:rsidR="004E0A8A">
        <w:rPr>
          <w:rFonts w:ascii="Lato" w:hAnsi="Lato" w:cs="Arial"/>
        </w:rPr>
        <w:t>girado</w:t>
      </w:r>
      <w:r w:rsidR="00B3492D">
        <w:rPr>
          <w:rFonts w:ascii="Lato" w:hAnsi="Lato" w:cs="Arial"/>
        </w:rPr>
        <w:t xml:space="preserve"> </w:t>
      </w:r>
      <w:r w:rsidR="007F2BE7">
        <w:rPr>
          <w:rFonts w:ascii="Lato" w:hAnsi="Lato" w:cs="Arial"/>
        </w:rPr>
        <w:t>por la Unidad de Transparencia</w:t>
      </w:r>
      <w:r w:rsidR="002475DB">
        <w:rPr>
          <w:rFonts w:ascii="Lato" w:hAnsi="Lato" w:cs="Arial"/>
        </w:rPr>
        <w:t xml:space="preserve">, </w:t>
      </w:r>
      <w:r w:rsidR="00C72E67">
        <w:rPr>
          <w:rFonts w:ascii="Lato" w:hAnsi="Lato" w:cs="Arial"/>
        </w:rPr>
        <w:t>e</w:t>
      </w:r>
      <w:r w:rsidR="0013544F">
        <w:rPr>
          <w:rFonts w:ascii="Lato" w:hAnsi="Lato" w:cs="Arial"/>
        </w:rPr>
        <w:t>n</w:t>
      </w:r>
      <w:r w:rsidR="00C72E67">
        <w:rPr>
          <w:rFonts w:ascii="Lato" w:hAnsi="Lato" w:cs="Arial"/>
        </w:rPr>
        <w:t xml:space="preserve"> fecha </w:t>
      </w:r>
      <w:r w:rsidR="00821A98">
        <w:rPr>
          <w:rFonts w:ascii="Lato" w:hAnsi="Lato" w:cs="Arial"/>
        </w:rPr>
        <w:t xml:space="preserve">08 de octubre </w:t>
      </w:r>
      <w:r w:rsidR="00200C7B">
        <w:rPr>
          <w:rFonts w:ascii="Lato" w:hAnsi="Lato" w:cs="Arial"/>
        </w:rPr>
        <w:t xml:space="preserve">de </w:t>
      </w:r>
      <w:r w:rsidR="00821A98">
        <w:rPr>
          <w:rFonts w:ascii="Lato" w:hAnsi="Lato" w:cs="Arial"/>
        </w:rPr>
        <w:t>2020</w:t>
      </w:r>
      <w:r w:rsidR="00200C7B">
        <w:rPr>
          <w:rFonts w:ascii="Lato" w:hAnsi="Lato" w:cs="Arial"/>
        </w:rPr>
        <w:t>,</w:t>
      </w:r>
      <w:r w:rsidR="00C5259C">
        <w:rPr>
          <w:rFonts w:ascii="Lato" w:hAnsi="Lato" w:cs="Arial"/>
        </w:rPr>
        <w:t xml:space="preserve">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C5259C">
        <w:rPr>
          <w:rFonts w:ascii="Lato" w:hAnsi="Lato" w:cs="Arial"/>
        </w:rPr>
        <w:t xml:space="preserve"> número SJPO/</w:t>
      </w:r>
      <w:r w:rsidR="00821A98">
        <w:rPr>
          <w:rFonts w:ascii="Lato" w:hAnsi="Lato" w:cs="Arial"/>
        </w:rPr>
        <w:t>386/2020</w:t>
      </w:r>
      <w:r w:rsidR="00710279">
        <w:rPr>
          <w:rFonts w:ascii="Lato" w:hAnsi="Lato" w:cs="Arial"/>
        </w:rPr>
        <w:t>,</w:t>
      </w:r>
      <w:r w:rsidR="00C5259C">
        <w:rPr>
          <w:rFonts w:ascii="Lato" w:hAnsi="Lato" w:cs="Arial"/>
        </w:rPr>
        <w:t xml:space="preserve"> de</w:t>
      </w:r>
      <w:r w:rsidR="00200C7B">
        <w:rPr>
          <w:rFonts w:ascii="Lato" w:hAnsi="Lato" w:cs="Arial"/>
        </w:rPr>
        <w:t>l</w:t>
      </w:r>
      <w:r w:rsidR="00C5259C">
        <w:rPr>
          <w:rFonts w:ascii="Lato" w:hAnsi="Lato" w:cs="Arial"/>
        </w:rPr>
        <w:t xml:space="preserve"> </w:t>
      </w:r>
      <w:r w:rsidR="00821A98">
        <w:rPr>
          <w:rFonts w:ascii="Lato" w:hAnsi="Lato" w:cs="Arial"/>
        </w:rPr>
        <w:t xml:space="preserve">14 de octubre de ese año, manifiesta: </w:t>
      </w:r>
      <w:r w:rsidR="00AA21FE" w:rsidRPr="00AA21FE">
        <w:rPr>
          <w:rFonts w:ascii="Lato" w:hAnsi="Lato" w:cs="Arial"/>
          <w:i/>
        </w:rPr>
        <w:t>“</w:t>
      </w:r>
      <w:r w:rsidR="00821A98" w:rsidRPr="00AA21FE">
        <w:rPr>
          <w:rFonts w:ascii="Lato" w:hAnsi="Lato" w:cs="Arial"/>
          <w:i/>
        </w:rPr>
        <w:t xml:space="preserve">(…) </w:t>
      </w:r>
      <w:r w:rsidR="00AA21FE">
        <w:rPr>
          <w:rFonts w:ascii="Lato" w:hAnsi="Lato" w:cs="Arial"/>
          <w:i/>
        </w:rPr>
        <w:t xml:space="preserve">que </w:t>
      </w:r>
      <w:r w:rsidR="00821A98" w:rsidRPr="00AA21FE">
        <w:rPr>
          <w:rFonts w:ascii="Lato" w:hAnsi="Lato" w:cs="Arial"/>
          <w:i/>
        </w:rPr>
        <w:t>las videograbaciones de audio y videos de audiencias contienen datos personales de las partes y que estos no han consentido su difusión o distribución y al no contar con las herramientas tecnológicas neces</w:t>
      </w:r>
      <w:r w:rsidR="00AA21FE" w:rsidRPr="00AA21FE">
        <w:rPr>
          <w:rFonts w:ascii="Lato" w:hAnsi="Lato" w:cs="Arial"/>
          <w:i/>
        </w:rPr>
        <w:t>a</w:t>
      </w:r>
      <w:r w:rsidR="00821A98" w:rsidRPr="00AA21FE">
        <w:rPr>
          <w:rFonts w:ascii="Lato" w:hAnsi="Lato" w:cs="Arial"/>
          <w:i/>
        </w:rPr>
        <w:t xml:space="preserve">rias para la edición de videos y poder editar la protección de los datos personales, existe la prohibición legal para proporcionar las copias de </w:t>
      </w:r>
      <w:r w:rsidR="00821A98" w:rsidRPr="00AA21FE">
        <w:rPr>
          <w:rFonts w:ascii="Lato" w:hAnsi="Lato" w:cs="Arial"/>
          <w:i/>
        </w:rPr>
        <w:lastRenderedPageBreak/>
        <w:t xml:space="preserve">audio y videos que solicita. </w:t>
      </w:r>
      <w:r w:rsidR="00AA21FE" w:rsidRPr="00AA21FE">
        <w:rPr>
          <w:rFonts w:ascii="Lato" w:hAnsi="Lato" w:cs="Arial"/>
          <w:i/>
        </w:rPr>
        <w:t>Ahora bien, lo anterior no impide la consulta de dichos registros, por lo que los mismos quedan a disposición del solicitante para que acuda a las instalaciones de este Tribunal de Garantía y Juicio Oral Penal, ubicado en el Centro de Justicia de avenida prolongación de los pioneros y calzada de los presidentes del centro cívico y comercial de esta ciudad de Mexicali, Baja California, el día viernes 30 de octubre del presente a partir de las 9 de la mañana y hasta las 14 horas, en donde se le permitirá el acceso</w:t>
      </w:r>
      <w:r w:rsidR="000423E3">
        <w:rPr>
          <w:rFonts w:ascii="Lato" w:hAnsi="Lato" w:cs="Arial"/>
          <w:i/>
        </w:rPr>
        <w:t>, previo</w:t>
      </w:r>
      <w:r w:rsidR="00AA21FE" w:rsidRPr="00AA21FE">
        <w:rPr>
          <w:rFonts w:ascii="Lato" w:hAnsi="Lato" w:cs="Arial"/>
          <w:i/>
        </w:rPr>
        <w:t xml:space="preserve"> protocolo de seguridad ante la contingencia del COVID, para la consulta de la audiencia pública requerida (…)</w:t>
      </w:r>
      <w:r w:rsidR="00AA21FE">
        <w:rPr>
          <w:rFonts w:ascii="Lato" w:hAnsi="Lato" w:cs="Arial"/>
        </w:rPr>
        <w:t>”.</w:t>
      </w:r>
    </w:p>
    <w:p w:rsidR="008849EC" w:rsidRDefault="008849EC" w:rsidP="00494940">
      <w:pPr>
        <w:spacing w:line="336" w:lineRule="auto"/>
        <w:jc w:val="both"/>
        <w:rPr>
          <w:rFonts w:ascii="Lato" w:hAnsi="Lato" w:cs="Arial"/>
        </w:rPr>
      </w:pPr>
    </w:p>
    <w:p w:rsidR="00821A98" w:rsidRDefault="008849EC" w:rsidP="00494940">
      <w:pPr>
        <w:spacing w:line="336" w:lineRule="auto"/>
        <w:jc w:val="both"/>
        <w:rPr>
          <w:rFonts w:ascii="Lato" w:hAnsi="Lato" w:cs="Arial"/>
        </w:rPr>
      </w:pPr>
      <w:r>
        <w:rPr>
          <w:rFonts w:ascii="Lato" w:hAnsi="Lato" w:cs="Arial"/>
        </w:rPr>
        <w:t xml:space="preserve">1.3) Contra la respuesta dada por el área responsable, el solicitante interpuso el Recurso de Revisión, mismo que fue admitido por el Instituto de Transparencia, Acceso a la Información Pública y Protección de Datos Personales de la entidad, con </w:t>
      </w:r>
      <w:r w:rsidRPr="000423E3">
        <w:rPr>
          <w:rFonts w:ascii="Lato" w:hAnsi="Lato" w:cs="Arial"/>
        </w:rPr>
        <w:t xml:space="preserve">fecha 06 de </w:t>
      </w:r>
      <w:r w:rsidR="000423E3" w:rsidRPr="000423E3">
        <w:rPr>
          <w:rFonts w:ascii="Lato" w:hAnsi="Lato" w:cs="Arial"/>
        </w:rPr>
        <w:t>noviembre</w:t>
      </w:r>
      <w:r w:rsidRPr="000423E3">
        <w:rPr>
          <w:rFonts w:ascii="Lato" w:hAnsi="Lato" w:cs="Arial"/>
        </w:rPr>
        <w:t xml:space="preserve"> de 2020</w:t>
      </w:r>
      <w:r>
        <w:rPr>
          <w:rFonts w:ascii="Lato" w:hAnsi="Lato" w:cs="Arial"/>
        </w:rPr>
        <w:t xml:space="preserve">, asignándole el número RR/734/2020, fundado en la causal establecida en la fracción </w:t>
      </w:r>
      <w:r w:rsidR="00C120A9">
        <w:rPr>
          <w:rFonts w:ascii="Lato" w:hAnsi="Lato" w:cs="Arial"/>
        </w:rPr>
        <w:t xml:space="preserve">V del artículo 136 de la Ley de la materia, relativo a la </w:t>
      </w:r>
      <w:r w:rsidR="00C120A9" w:rsidRPr="00C120A9">
        <w:rPr>
          <w:rFonts w:ascii="Lato" w:hAnsi="Lato" w:cs="Arial"/>
          <w:b/>
        </w:rPr>
        <w:t>entrega de información que no corresponde con lo solicitado</w:t>
      </w:r>
      <w:r w:rsidR="00C120A9">
        <w:rPr>
          <w:rFonts w:ascii="Lato" w:hAnsi="Lato" w:cs="Arial"/>
        </w:rPr>
        <w:t>.</w:t>
      </w:r>
      <w:r>
        <w:rPr>
          <w:rFonts w:ascii="Lato" w:hAnsi="Lato" w:cs="Arial"/>
        </w:rPr>
        <w:t xml:space="preserve"> </w:t>
      </w:r>
    </w:p>
    <w:p w:rsidR="00C120A9" w:rsidRDefault="00C120A9" w:rsidP="00494940">
      <w:pPr>
        <w:spacing w:line="336" w:lineRule="auto"/>
        <w:jc w:val="both"/>
        <w:rPr>
          <w:rFonts w:ascii="Lato" w:hAnsi="Lato" w:cs="Arial"/>
        </w:rPr>
      </w:pPr>
    </w:p>
    <w:p w:rsidR="00C120A9" w:rsidRDefault="00C120A9" w:rsidP="00C120A9">
      <w:pPr>
        <w:spacing w:line="360" w:lineRule="auto"/>
        <w:jc w:val="both"/>
        <w:rPr>
          <w:rFonts w:ascii="Lato" w:hAnsi="Lato"/>
          <w:i/>
        </w:rPr>
      </w:pPr>
      <w:r>
        <w:rPr>
          <w:rFonts w:ascii="Lato" w:hAnsi="Lato"/>
        </w:rPr>
        <w:t xml:space="preserve">Con fecha 18 de este mes de enero 2022, el Órgano Garante estatal, emitió resolución definitiva en el asunto que ahora nos ocupa </w:t>
      </w:r>
      <w:r w:rsidRPr="0092056F">
        <w:rPr>
          <w:rFonts w:ascii="Lato" w:hAnsi="Lato"/>
        </w:rPr>
        <w:t>determina</w:t>
      </w:r>
      <w:r>
        <w:rPr>
          <w:rFonts w:ascii="Lato" w:hAnsi="Lato"/>
        </w:rPr>
        <w:t>do</w:t>
      </w:r>
      <w:r w:rsidRPr="0092056F">
        <w:rPr>
          <w:rFonts w:ascii="Lato" w:hAnsi="Lato"/>
        </w:rPr>
        <w:t xml:space="preserve"> sustancialmente</w:t>
      </w:r>
      <w:r>
        <w:rPr>
          <w:rFonts w:ascii="Lato" w:hAnsi="Lato"/>
        </w:rPr>
        <w:t xml:space="preserve"> que, aunque se reconoce la intención y el ánimo de este sujeto obligado de atender la solicitud, al proponer al recurrente la consulta directa de la información, fue omiso en observar las formalidades para llevarla a cabo, conforme al numeral 215 del Reglamento de la Ley de la materia del estado y ante la solicitud del peticionario, requiriendo copia de la vinculación a proceso de un caso determinado, debió, antes de proponer la consulta directa, buscar un medio alternativo para poner a disposición del recurrente lo requerido, por lo que, </w:t>
      </w:r>
      <w:r w:rsidRPr="00FE4631">
        <w:rPr>
          <w:rFonts w:ascii="Lato" w:hAnsi="Lato"/>
          <w:b/>
        </w:rPr>
        <w:t>modifica la respuesta otorgada</w:t>
      </w:r>
      <w:r>
        <w:rPr>
          <w:rFonts w:ascii="Lato" w:hAnsi="Lato"/>
        </w:rPr>
        <w:t xml:space="preserve"> </w:t>
      </w:r>
      <w:r w:rsidRPr="00FE4631">
        <w:rPr>
          <w:rFonts w:ascii="Lato" w:hAnsi="Lato"/>
          <w:b/>
        </w:rPr>
        <w:t xml:space="preserve">para </w:t>
      </w:r>
      <w:r w:rsidR="005C5D92">
        <w:rPr>
          <w:rFonts w:ascii="Lato" w:hAnsi="Lato"/>
          <w:b/>
        </w:rPr>
        <w:t>a</w:t>
      </w:r>
      <w:r w:rsidRPr="00FE4631">
        <w:rPr>
          <w:rFonts w:ascii="Lato" w:hAnsi="Lato"/>
          <w:b/>
        </w:rPr>
        <w:t>tender la solicitud de que se trata, observando las formalidades para la elaboración de versiones públicas,</w:t>
      </w:r>
      <w:r>
        <w:rPr>
          <w:rFonts w:ascii="Lato" w:hAnsi="Lato"/>
        </w:rPr>
        <w:t xml:space="preserve"> fundando su determinación  en el artículo 67 del Código Nacional de Procedimientos Penales que en lo conducente establece, </w:t>
      </w:r>
      <w:r w:rsidRPr="00FE4631">
        <w:rPr>
          <w:rFonts w:ascii="Lato" w:hAnsi="Lato"/>
          <w:i/>
        </w:rPr>
        <w:t>“</w:t>
      </w:r>
      <w:r w:rsidRPr="00FE4631">
        <w:rPr>
          <w:rFonts w:ascii="Lato" w:hAnsi="Lato"/>
          <w:b/>
          <w:i/>
        </w:rPr>
        <w:t>los autos y resoluciones del órgano jurisdiccional serán emitidos oralmente y surtirán sus efectos a más tardar al día siguiente. Deberán constar por escrito,</w:t>
      </w:r>
      <w:r w:rsidRPr="00FE4631">
        <w:rPr>
          <w:rFonts w:ascii="Lato" w:hAnsi="Lato"/>
          <w:i/>
        </w:rPr>
        <w:t xml:space="preserve"> después de su emisión oral, los siguientes: (…) </w:t>
      </w:r>
      <w:r w:rsidRPr="00FE4631">
        <w:rPr>
          <w:rFonts w:ascii="Lato" w:hAnsi="Lato"/>
          <w:b/>
          <w:i/>
        </w:rPr>
        <w:t>la de vinculación a proceso”</w:t>
      </w:r>
      <w:r w:rsidRPr="00FE4631">
        <w:rPr>
          <w:rFonts w:ascii="Lato" w:hAnsi="Lato"/>
          <w:i/>
        </w:rPr>
        <w:t xml:space="preserve">. </w:t>
      </w:r>
    </w:p>
    <w:p w:rsidR="00C120A9" w:rsidRDefault="00C120A9" w:rsidP="00494940">
      <w:pPr>
        <w:spacing w:line="336" w:lineRule="auto"/>
        <w:jc w:val="both"/>
        <w:rPr>
          <w:rFonts w:ascii="Lato" w:hAnsi="Lato" w:cs="Arial"/>
        </w:rPr>
      </w:pPr>
    </w:p>
    <w:p w:rsidR="00E038F6" w:rsidRDefault="00C120A9" w:rsidP="00494940">
      <w:pPr>
        <w:spacing w:line="336" w:lineRule="auto"/>
        <w:jc w:val="both"/>
        <w:rPr>
          <w:rFonts w:ascii="Lato" w:hAnsi="Lato" w:cs="Arial"/>
        </w:rPr>
      </w:pPr>
      <w:r>
        <w:rPr>
          <w:rFonts w:ascii="Lato" w:hAnsi="Lato" w:cs="Arial"/>
        </w:rPr>
        <w:lastRenderedPageBreak/>
        <w:t>1.4) Para el cumplimiento de la resolución citada, por oficio 113/</w:t>
      </w:r>
      <w:r w:rsidR="000423E3">
        <w:rPr>
          <w:rFonts w:ascii="Lato" w:hAnsi="Lato" w:cs="Arial"/>
        </w:rPr>
        <w:t>UT/</w:t>
      </w:r>
      <w:r>
        <w:rPr>
          <w:rFonts w:ascii="Lato" w:hAnsi="Lato" w:cs="Arial"/>
        </w:rPr>
        <w:t>MXL/2022, la Unidad de Transparencia requirió a la autoridad responsable, por la entrega de la información solicitada, la que nos fue remitida por oficio número SJPO/054/2022 el pasado día 26 de este mes de enero.</w:t>
      </w:r>
    </w:p>
    <w:p w:rsidR="00C120A9" w:rsidRDefault="00C120A9" w:rsidP="00494940">
      <w:pPr>
        <w:spacing w:line="336" w:lineRule="auto"/>
        <w:jc w:val="both"/>
        <w:rPr>
          <w:rFonts w:ascii="Lato" w:hAnsi="Lato" w:cs="Arial"/>
        </w:rPr>
      </w:pPr>
    </w:p>
    <w:p w:rsidR="004C53CF" w:rsidRDefault="009478FE" w:rsidP="00494940">
      <w:pPr>
        <w:spacing w:line="336" w:lineRule="auto"/>
        <w:jc w:val="both"/>
        <w:rPr>
          <w:rFonts w:ascii="Lato" w:hAnsi="Lato" w:cs="Arial"/>
        </w:rPr>
      </w:pPr>
      <w:r>
        <w:rPr>
          <w:rFonts w:ascii="Lato" w:hAnsi="Lato" w:cs="Arial"/>
          <w:b/>
        </w:rPr>
        <w:t xml:space="preserve">1.5) </w:t>
      </w:r>
      <w:r w:rsidR="00DA3F0D" w:rsidRPr="00762A70">
        <w:rPr>
          <w:rFonts w:ascii="Lato" w:hAnsi="Lato" w:cs="Arial"/>
          <w:b/>
        </w:rPr>
        <w:t>Recibida la</w:t>
      </w:r>
      <w:r w:rsidR="00F82179">
        <w:rPr>
          <w:rFonts w:ascii="Lato" w:hAnsi="Lato" w:cs="Arial"/>
          <w:b/>
        </w:rPr>
        <w:t xml:space="preserve"> versi</w:t>
      </w:r>
      <w:r w:rsidR="00E038F6">
        <w:rPr>
          <w:rFonts w:ascii="Lato" w:hAnsi="Lato" w:cs="Arial"/>
          <w:b/>
        </w:rPr>
        <w:t>ón</w:t>
      </w:r>
      <w:r w:rsidR="00DA3F0D" w:rsidRPr="00762A70">
        <w:rPr>
          <w:rFonts w:ascii="Lato" w:hAnsi="Lato" w:cs="Arial"/>
          <w:b/>
        </w:rPr>
        <w:t xml:space="preserve"> pública</w:t>
      </w:r>
      <w:r w:rsidR="00087613">
        <w:rPr>
          <w:rFonts w:ascii="Lato" w:hAnsi="Lato" w:cs="Arial"/>
          <w:b/>
        </w:rPr>
        <w:t xml:space="preserve"> </w:t>
      </w:r>
      <w:r w:rsidR="00087613" w:rsidRPr="0052637C">
        <w:rPr>
          <w:rFonts w:ascii="Lato" w:hAnsi="Lato" w:cs="Arial"/>
        </w:rPr>
        <w:t>citada</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w:t>
      </w:r>
      <w:r w:rsidR="00E038F6">
        <w:rPr>
          <w:rFonts w:ascii="Lato" w:hAnsi="Lato" w:cs="Arial"/>
        </w:rPr>
        <w:t>ó</w:t>
      </w:r>
      <w:r w:rsidR="00DA3F0D" w:rsidRPr="00762A70">
        <w:rPr>
          <w:rFonts w:ascii="Lato" w:hAnsi="Lato" w:cs="Arial"/>
        </w:rPr>
        <w:t xml:space="preserve"> </w:t>
      </w:r>
      <w:r w:rsidR="00E038F6">
        <w:rPr>
          <w:rFonts w:ascii="Lato" w:hAnsi="Lato" w:cs="Arial"/>
        </w:rPr>
        <w:t xml:space="preserve">el instrumento citado y </w:t>
      </w:r>
      <w:r w:rsidR="00DA3F0D" w:rsidRPr="00762A70">
        <w:rPr>
          <w:rFonts w:ascii="Lato" w:hAnsi="Lato" w:cs="Arial"/>
        </w:rPr>
        <w:t>el proyecto de resolución al Comité de Transparencia, para su análisis</w:t>
      </w:r>
      <w:r>
        <w:rPr>
          <w:rFonts w:ascii="Lato" w:hAnsi="Lato" w:cs="Arial"/>
        </w:rPr>
        <w:t xml:space="preserve"> y confirmación en su caso</w:t>
      </w:r>
      <w:r w:rsidR="00DA3F0D" w:rsidRPr="00762A70">
        <w:rPr>
          <w:rFonts w:ascii="Lato" w:hAnsi="Lato" w:cs="Arial"/>
        </w:rPr>
        <w:t>.</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5C5D92">
        <w:rPr>
          <w:rFonts w:ascii="Lato" w:hAnsi="Lato" w:cs="Arial"/>
          <w:b/>
        </w:rPr>
        <w:t>ó</w:t>
      </w:r>
      <w:r w:rsidR="00087613">
        <w:rPr>
          <w:rFonts w:ascii="Lato" w:hAnsi="Lato" w:cs="Arial"/>
          <w:b/>
        </w:rPr>
        <w:t>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9478FE">
        <w:rPr>
          <w:rFonts w:ascii="Lato" w:hAnsi="Lato" w:cs="Arial"/>
        </w:rPr>
        <w:t xml:space="preserve">el </w:t>
      </w:r>
      <w:r w:rsidR="0088095B">
        <w:rPr>
          <w:rFonts w:ascii="Lato" w:hAnsi="Lato" w:cs="Arial"/>
        </w:rPr>
        <w:t>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DA3F0D" w:rsidRDefault="004E6451" w:rsidP="00494940">
      <w:pPr>
        <w:spacing w:line="336"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5C5D92">
        <w:rPr>
          <w:rFonts w:ascii="Lato" w:hAnsi="Lato" w:cs="Arial"/>
        </w:rPr>
        <w:t>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4F3AF1">
        <w:rPr>
          <w:rFonts w:ascii="Lato" w:hAnsi="Lato" w:cs="Arial"/>
          <w:b/>
        </w:rPr>
        <w:t xml:space="preserve"> versi</w:t>
      </w:r>
      <w:r w:rsidR="005C5D92">
        <w:rPr>
          <w:rFonts w:ascii="Lato" w:hAnsi="Lato" w:cs="Arial"/>
          <w:b/>
        </w:rPr>
        <w:t>ó</w:t>
      </w:r>
      <w:r w:rsidR="00E751A7">
        <w:rPr>
          <w:rFonts w:ascii="Lato" w:hAnsi="Lato" w:cs="Arial"/>
          <w:b/>
        </w:rPr>
        <w:t>n</w:t>
      </w:r>
      <w:r w:rsidR="002E0507">
        <w:rPr>
          <w:rFonts w:ascii="Lato" w:hAnsi="Lato" w:cs="Arial"/>
          <w:b/>
        </w:rPr>
        <w:t xml:space="preserve"> </w:t>
      </w:r>
      <w:r w:rsidR="00DA3F0D" w:rsidRPr="00762A70">
        <w:rPr>
          <w:rFonts w:ascii="Lato" w:hAnsi="Lato" w:cs="Arial"/>
          <w:b/>
        </w:rPr>
        <w:t>pública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E038F6">
        <w:rPr>
          <w:rFonts w:ascii="Lato" w:hAnsi="Lato" w:cs="Arial"/>
        </w:rPr>
        <w:t>l propio</w:t>
      </w:r>
      <w:r w:rsidR="00245FC5" w:rsidRPr="00762A70">
        <w:rPr>
          <w:rFonts w:ascii="Lato" w:hAnsi="Lato" w:cs="Arial"/>
        </w:rPr>
        <w:t xml:space="preserve"> documento</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la</w:t>
      </w:r>
      <w:r w:rsidR="005C5452">
        <w:rPr>
          <w:rFonts w:ascii="Lato" w:hAnsi="Lato" w:cs="Arial"/>
        </w:rPr>
        <w:t xml:space="preserve"> </w:t>
      </w:r>
      <w:r w:rsidR="009478FE">
        <w:rPr>
          <w:rFonts w:ascii="Lato" w:hAnsi="Lato" w:cs="Arial"/>
        </w:rPr>
        <w:t>documental</w:t>
      </w:r>
      <w:r w:rsidR="005C5452">
        <w:rPr>
          <w:rFonts w:ascii="Lato" w:hAnsi="Lato" w:cs="Arial"/>
        </w:rPr>
        <w:t xml:space="preserve"> </w:t>
      </w:r>
      <w:r w:rsidR="00590437">
        <w:rPr>
          <w:rFonts w:ascii="Lato" w:hAnsi="Lato" w:cs="Arial"/>
        </w:rPr>
        <w:t>requerida</w:t>
      </w:r>
      <w:r w:rsidR="00CA27E8">
        <w:rPr>
          <w:rFonts w:ascii="Lato" w:hAnsi="Lato" w:cs="Arial"/>
        </w:rPr>
        <w:t xml:space="preserve"> </w:t>
      </w:r>
      <w:r w:rsidR="004312D2">
        <w:rPr>
          <w:rFonts w:ascii="Lato" w:hAnsi="Lato" w:cs="Arial"/>
          <w:b/>
        </w:rPr>
        <w:t xml:space="preserve">del Sistema de Justicia Penal del Poder Judicial del Estado de Baja California, </w:t>
      </w:r>
      <w:r w:rsidR="00E751A7">
        <w:rPr>
          <w:rFonts w:ascii="Lato" w:hAnsi="Lato" w:cs="Arial"/>
        </w:rPr>
        <w:t xml:space="preserve">que se obsequia para colmar el ejercicio del derecho de acceso a la información </w:t>
      </w:r>
      <w:r w:rsidR="00E36CD4">
        <w:rPr>
          <w:rFonts w:ascii="Lato" w:hAnsi="Lato" w:cs="Arial"/>
        </w:rPr>
        <w:t>pública</w:t>
      </w:r>
      <w:r w:rsidR="009478FE">
        <w:rPr>
          <w:rFonts w:ascii="Lato" w:hAnsi="Lato" w:cs="Arial"/>
        </w:rPr>
        <w:t xml:space="preserve">, </w:t>
      </w:r>
      <w:r w:rsidR="00E36CD4">
        <w:rPr>
          <w:rFonts w:ascii="Lato" w:hAnsi="Lato" w:cs="Arial"/>
        </w:rPr>
        <w:t xml:space="preserve">mediante </w:t>
      </w:r>
      <w:r w:rsidR="00E751A7">
        <w:rPr>
          <w:rFonts w:ascii="Lato" w:hAnsi="Lato" w:cs="Arial"/>
        </w:rPr>
        <w:t>la solicitud registrada</w:t>
      </w:r>
      <w:r w:rsidR="00F313D3">
        <w:rPr>
          <w:rFonts w:ascii="Lato" w:hAnsi="Lato" w:cs="Arial"/>
        </w:rPr>
        <w:t xml:space="preserve"> con </w:t>
      </w:r>
      <w:r w:rsidR="009F554C">
        <w:rPr>
          <w:rFonts w:ascii="Lato" w:hAnsi="Lato" w:cs="Arial"/>
        </w:rPr>
        <w:t xml:space="preserve">el </w:t>
      </w:r>
      <w:r w:rsidR="00E751A7">
        <w:rPr>
          <w:rFonts w:ascii="Lato" w:hAnsi="Lato" w:cs="Arial"/>
        </w:rPr>
        <w:t xml:space="preserve">número de folio </w:t>
      </w:r>
      <w:r w:rsidR="0049475D">
        <w:rPr>
          <w:rFonts w:ascii="Lato" w:hAnsi="Lato" w:cs="Arial"/>
        </w:rPr>
        <w:t>00985920,</w:t>
      </w:r>
      <w:r w:rsidR="003D73BA">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603C5E">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E038F6">
        <w:rPr>
          <w:rFonts w:ascii="Lato" w:hAnsi="Lato" w:cs="Arial"/>
          <w:b/>
        </w:rPr>
        <w:t>el</w:t>
      </w:r>
      <w:r w:rsidR="00200C7B">
        <w:rPr>
          <w:rFonts w:ascii="Lato" w:hAnsi="Lato" w:cs="Arial"/>
          <w:b/>
        </w:rPr>
        <w:t xml:space="preserve"> </w:t>
      </w:r>
      <w:r w:rsidR="00150A68">
        <w:rPr>
          <w:rFonts w:ascii="Lato" w:hAnsi="Lato" w:cs="Arial"/>
          <w:b/>
        </w:rPr>
        <w:t xml:space="preserve">proceso jurisdiccional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 xml:space="preserve">la </w:t>
      </w:r>
      <w:r w:rsidR="00DA3F0D" w:rsidRPr="00F63A65">
        <w:rPr>
          <w:rFonts w:ascii="Lato" w:hAnsi="Lato" w:cs="Arial"/>
          <w:b/>
        </w:rPr>
        <w:lastRenderedPageBreak/>
        <w:t>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 </w:t>
      </w:r>
      <w:r w:rsidR="00F313D3">
        <w:rPr>
          <w:rFonts w:ascii="Lato" w:hAnsi="Lato" w:cs="Arial"/>
          <w:b/>
          <w:u w:val="single"/>
        </w:rPr>
        <w:t>versi</w:t>
      </w:r>
      <w:r w:rsidR="00E038F6">
        <w:rPr>
          <w:rFonts w:ascii="Lato" w:hAnsi="Lato" w:cs="Arial"/>
          <w:b/>
          <w:u w:val="single"/>
        </w:rPr>
        <w:t>ón</w:t>
      </w:r>
      <w:r w:rsidR="005C5452">
        <w:rPr>
          <w:rFonts w:ascii="Lato" w:hAnsi="Lato" w:cs="Arial"/>
          <w:b/>
          <w:u w:val="single"/>
        </w:rPr>
        <w:t xml:space="preserve"> pública</w:t>
      </w:r>
      <w:r w:rsidR="00F313D3">
        <w:rPr>
          <w:rFonts w:ascii="Lato" w:hAnsi="Lato" w:cs="Arial"/>
          <w:b/>
          <w:u w:val="single"/>
        </w:rPr>
        <w:t xml:space="preserve"> de la </w:t>
      </w:r>
      <w:r w:rsidR="009478FE">
        <w:rPr>
          <w:rFonts w:ascii="Lato" w:hAnsi="Lato" w:cs="Arial"/>
          <w:b/>
          <w:u w:val="single"/>
        </w:rPr>
        <w:t xml:space="preserve">vinculación a proceso </w:t>
      </w:r>
      <w:r w:rsidR="005C5452">
        <w:rPr>
          <w:rFonts w:ascii="Lato" w:hAnsi="Lato" w:cs="Arial"/>
          <w:b/>
          <w:u w:val="single"/>
        </w:rPr>
        <w:t xml:space="preserve">de </w:t>
      </w:r>
      <w:r w:rsidR="009478FE">
        <w:rPr>
          <w:rFonts w:ascii="Lato" w:hAnsi="Lato" w:cs="Arial"/>
          <w:b/>
          <w:u w:val="single"/>
        </w:rPr>
        <w:t xml:space="preserve">la causa penal de </w:t>
      </w:r>
      <w:r w:rsidR="005C5452">
        <w:rPr>
          <w:rFonts w:ascii="Lato" w:hAnsi="Lato" w:cs="Arial"/>
          <w:b/>
          <w:u w:val="single"/>
        </w:rPr>
        <w:t xml:space="preserve">interés del peticionario, </w:t>
      </w:r>
      <w:r w:rsidR="00EA79F4" w:rsidRPr="004312D2">
        <w:rPr>
          <w:rFonts w:ascii="Lato" w:hAnsi="Lato" w:cs="Arial"/>
          <w:b/>
          <w:u w:val="single"/>
        </w:rPr>
        <w:t>se refieren</w:t>
      </w:r>
      <w:r w:rsidR="009F5BF8">
        <w:rPr>
          <w:rFonts w:ascii="Lato" w:hAnsi="Lato" w:cs="Arial"/>
        </w:rPr>
        <w:t xml:space="preserve"> </w:t>
      </w:r>
      <w:r w:rsidR="006E07F8">
        <w:rPr>
          <w:rFonts w:ascii="Lato" w:hAnsi="Lato" w:cs="Arial"/>
        </w:rPr>
        <w:t>a</w:t>
      </w:r>
      <w:r w:rsidR="00E36CD4">
        <w:rPr>
          <w:rFonts w:ascii="Lato" w:hAnsi="Lato" w:cs="Arial"/>
        </w:rPr>
        <w:t xml:space="preserve"> </w:t>
      </w:r>
      <w:r w:rsidR="006E07F8" w:rsidRPr="00B54636">
        <w:rPr>
          <w:rFonts w:ascii="Lato" w:hAnsi="Lato" w:cs="Arial"/>
        </w:rPr>
        <w:t>l</w:t>
      </w:r>
      <w:r w:rsidR="006E07F8">
        <w:rPr>
          <w:rFonts w:ascii="Lato" w:hAnsi="Lato" w:cs="Arial"/>
        </w:rPr>
        <w:t xml:space="preserve">os </w:t>
      </w:r>
      <w:r w:rsidR="00934A4B">
        <w:rPr>
          <w:rFonts w:ascii="Lato" w:hAnsi="Lato" w:cs="Arial"/>
        </w:rPr>
        <w:t>nombres de</w:t>
      </w:r>
      <w:r w:rsidR="009478FE">
        <w:rPr>
          <w:rFonts w:ascii="Lato" w:hAnsi="Lato" w:cs="Arial"/>
        </w:rPr>
        <w:t xml:space="preserve"> los</w:t>
      </w:r>
      <w:r w:rsidR="00934A4B">
        <w:rPr>
          <w:rFonts w:ascii="Lato" w:hAnsi="Lato" w:cs="Arial"/>
        </w:rPr>
        <w:t xml:space="preserve"> imputado</w:t>
      </w:r>
      <w:r w:rsidR="009478FE">
        <w:rPr>
          <w:rFonts w:ascii="Lato" w:hAnsi="Lato" w:cs="Arial"/>
        </w:rPr>
        <w:t>s, apodos</w:t>
      </w:r>
      <w:r w:rsidR="00E038F6">
        <w:rPr>
          <w:rFonts w:ascii="Lato" w:hAnsi="Lato" w:cs="Arial"/>
        </w:rPr>
        <w:t>,</w:t>
      </w:r>
      <w:r w:rsidR="00861E36">
        <w:rPr>
          <w:rFonts w:ascii="Lato" w:hAnsi="Lato" w:cs="Arial"/>
        </w:rPr>
        <w:t xml:space="preserve"> </w:t>
      </w:r>
      <w:r w:rsidR="009478FE">
        <w:rPr>
          <w:rFonts w:ascii="Lato" w:hAnsi="Lato" w:cs="Arial"/>
        </w:rPr>
        <w:t xml:space="preserve">sexo; </w:t>
      </w:r>
      <w:r w:rsidR="00861E36">
        <w:rPr>
          <w:rFonts w:ascii="Lato" w:hAnsi="Lato" w:cs="Arial"/>
        </w:rPr>
        <w:t>de la</w:t>
      </w:r>
      <w:r w:rsidR="00E038F6">
        <w:rPr>
          <w:rFonts w:ascii="Lato" w:hAnsi="Lato" w:cs="Arial"/>
        </w:rPr>
        <w:t xml:space="preserve"> víctima</w:t>
      </w:r>
      <w:r w:rsidR="009478FE">
        <w:rPr>
          <w:rFonts w:ascii="Lato" w:hAnsi="Lato" w:cs="Arial"/>
        </w:rPr>
        <w:t>, su edad y sexo</w:t>
      </w:r>
      <w:r w:rsidR="00861E36">
        <w:rPr>
          <w:rFonts w:ascii="Lato" w:hAnsi="Lato" w:cs="Arial"/>
        </w:rPr>
        <w:t>; nombres</w:t>
      </w:r>
      <w:r w:rsidR="00111AAC">
        <w:rPr>
          <w:rFonts w:ascii="Lato" w:hAnsi="Lato" w:cs="Arial"/>
        </w:rPr>
        <w:t xml:space="preserve"> de </w:t>
      </w:r>
      <w:r w:rsidR="00E038F6">
        <w:rPr>
          <w:rFonts w:ascii="Lato" w:hAnsi="Lato" w:cs="Arial"/>
        </w:rPr>
        <w:t xml:space="preserve">testigos y </w:t>
      </w:r>
      <w:r w:rsidR="00C30986">
        <w:rPr>
          <w:rFonts w:ascii="Lato" w:hAnsi="Lato" w:cs="Arial"/>
        </w:rPr>
        <w:t xml:space="preserve">de </w:t>
      </w:r>
      <w:r w:rsidR="00E038F6">
        <w:rPr>
          <w:rFonts w:ascii="Lato" w:hAnsi="Lato" w:cs="Arial"/>
        </w:rPr>
        <w:t>terceros</w:t>
      </w:r>
      <w:r w:rsidR="009478FE">
        <w:rPr>
          <w:rFonts w:ascii="Lato" w:hAnsi="Lato" w:cs="Arial"/>
        </w:rPr>
        <w:t>, edad y apodos</w:t>
      </w:r>
      <w:r w:rsidR="00C30986">
        <w:rPr>
          <w:rFonts w:ascii="Lato" w:hAnsi="Lato" w:cs="Arial"/>
        </w:rPr>
        <w:t>;</w:t>
      </w:r>
      <w:r w:rsidR="00E038F6">
        <w:rPr>
          <w:rFonts w:ascii="Lato" w:hAnsi="Lato" w:cs="Arial"/>
        </w:rPr>
        <w:t xml:space="preserve"> datos generales del lugar del hecho</w:t>
      </w:r>
      <w:r w:rsidR="00111AAC">
        <w:rPr>
          <w:rFonts w:ascii="Lato" w:hAnsi="Lato" w:cs="Arial"/>
        </w:rPr>
        <w:t xml:space="preserve">, </w:t>
      </w:r>
      <w:r w:rsidR="00194B58">
        <w:rPr>
          <w:rFonts w:ascii="Lato" w:hAnsi="Lato" w:cs="Arial"/>
        </w:rPr>
        <w:t>características</w:t>
      </w:r>
      <w:r w:rsidR="00111AAC">
        <w:rPr>
          <w:rFonts w:ascii="Lato" w:hAnsi="Lato" w:cs="Arial"/>
        </w:rPr>
        <w:t xml:space="preserve"> generales </w:t>
      </w:r>
      <w:r w:rsidR="009478FE">
        <w:rPr>
          <w:rFonts w:ascii="Lato" w:hAnsi="Lato" w:cs="Arial"/>
        </w:rPr>
        <w:t>de un vehículo</w:t>
      </w:r>
      <w:r w:rsidR="00194B58">
        <w:rPr>
          <w:rFonts w:ascii="Lato" w:hAnsi="Lato" w:cs="Arial"/>
        </w:rPr>
        <w:t xml:space="preserve">, tales como el </w:t>
      </w:r>
      <w:r w:rsidR="009478FE">
        <w:rPr>
          <w:rFonts w:ascii="Lato" w:hAnsi="Lato" w:cs="Arial"/>
        </w:rPr>
        <w:t>número de placas, color</w:t>
      </w:r>
      <w:r w:rsidR="00194B58">
        <w:rPr>
          <w:rFonts w:ascii="Lato" w:hAnsi="Lato" w:cs="Arial"/>
        </w:rPr>
        <w:t xml:space="preserve"> y </w:t>
      </w:r>
      <w:r w:rsidR="009478FE">
        <w:rPr>
          <w:rFonts w:ascii="Lato" w:hAnsi="Lato" w:cs="Arial"/>
        </w:rPr>
        <w:t>modelo</w:t>
      </w:r>
      <w:r w:rsidR="0028732E">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6E07F8">
        <w:rPr>
          <w:rFonts w:ascii="Lato" w:hAnsi="Lato" w:cs="Arial"/>
          <w:b/>
          <w:i/>
        </w:rPr>
        <w:t xml:space="preserve">edad, </w:t>
      </w:r>
      <w:r w:rsidR="00AE040F" w:rsidRPr="00187E9E">
        <w:rPr>
          <w:rFonts w:ascii="Lato" w:hAnsi="Lato" w:cs="Arial"/>
          <w:i/>
        </w:rPr>
        <w:t>sexo,</w:t>
      </w:r>
      <w:r w:rsidR="00AE040F">
        <w:rPr>
          <w:rFonts w:ascii="Lato" w:hAnsi="Lato" w:cs="Arial"/>
          <w:i/>
        </w:rPr>
        <w:t xml:space="preserve"> registro federal de contribuyentes, clave única de registro de población</w:t>
      </w:r>
      <w:r w:rsidR="00AE040F" w:rsidRPr="000E168A">
        <w:rPr>
          <w:rFonts w:ascii="Lato" w:hAnsi="Lato" w:cs="Arial"/>
          <w:b/>
          <w:i/>
        </w:rPr>
        <w:t xml:space="preserve">, </w:t>
      </w:r>
      <w:r w:rsidR="00AE040F" w:rsidRPr="000E168A">
        <w:rPr>
          <w:rFonts w:ascii="Lato" w:hAnsi="Lato" w:cs="Arial"/>
          <w:i/>
        </w:rPr>
        <w:t>estado civil,</w:t>
      </w:r>
      <w:r w:rsidR="00AE040F" w:rsidRPr="007F2439">
        <w:rPr>
          <w:rFonts w:ascii="Lato" w:hAnsi="Lato" w:cs="Arial"/>
          <w:b/>
          <w:i/>
        </w:rPr>
        <w:t xml:space="preserve"> domicilio, </w:t>
      </w:r>
      <w:r w:rsidR="00AE040F" w:rsidRPr="006E07F8">
        <w:rPr>
          <w:rFonts w:ascii="Lato" w:hAnsi="Lato" w:cs="Arial"/>
          <w:i/>
        </w:rPr>
        <w:t>dirección de correo electrónico</w:t>
      </w:r>
      <w:r w:rsidR="00AE040F" w:rsidRPr="007F2439">
        <w:rPr>
          <w:rFonts w:ascii="Lato" w:hAnsi="Lato" w:cs="Arial"/>
          <w:b/>
          <w:i/>
        </w:rPr>
        <w:t xml:space="preserve">, </w:t>
      </w:r>
      <w:r w:rsidR="00AE040F" w:rsidRPr="009F5BF8">
        <w:rPr>
          <w:rFonts w:ascii="Lato" w:hAnsi="Lato" w:cs="Arial"/>
          <w:i/>
        </w:rPr>
        <w:t>origen racial</w:t>
      </w:r>
      <w:r w:rsidR="00AE040F">
        <w:rPr>
          <w:rFonts w:ascii="Lato" w:hAnsi="Lato" w:cs="Arial"/>
          <w:i/>
        </w:rPr>
        <w:t xml:space="preserve"> o étnico, </w:t>
      </w:r>
      <w:r w:rsidR="00AE040F" w:rsidRPr="000E168A">
        <w:rPr>
          <w:rFonts w:ascii="Lato" w:hAnsi="Lato" w:cs="Arial"/>
          <w:i/>
        </w:rPr>
        <w:t xml:space="preserve">lugar y </w:t>
      </w:r>
      <w:r w:rsidR="00AE040F" w:rsidRPr="00187E9E">
        <w:rPr>
          <w:rFonts w:ascii="Lato" w:hAnsi="Lato" w:cs="Arial"/>
          <w:b/>
          <w:i/>
        </w:rPr>
        <w:t>fecha de nacimiento</w:t>
      </w:r>
      <w:r w:rsidR="00AE040F" w:rsidRPr="000E168A">
        <w:rPr>
          <w:rFonts w:ascii="Lato" w:hAnsi="Lato" w:cs="Arial"/>
          <w:i/>
        </w:rPr>
        <w:t xml:space="preserve">, lugar de origen y nacionalidad, ideología, creencias o convicción religiosas, filosófica, política o de otro género; los referidos a las </w:t>
      </w:r>
      <w:r w:rsidR="00AE040F" w:rsidRPr="006E07F8">
        <w:rPr>
          <w:rFonts w:ascii="Lato" w:hAnsi="Lato" w:cs="Arial"/>
          <w:b/>
          <w:i/>
        </w:rPr>
        <w:t>características físicas</w:t>
      </w:r>
      <w:r w:rsidR="00AE040F" w:rsidRPr="000E168A">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0E168A">
        <w:rPr>
          <w:rFonts w:ascii="Lato" w:hAnsi="Lato" w:cs="Arial"/>
          <w:i/>
        </w:rPr>
        <w:t>datos labo</w:t>
      </w:r>
      <w:r w:rsidR="00AE040F" w:rsidRPr="000E168A">
        <w:rPr>
          <w:rFonts w:ascii="Lato" w:hAnsi="Lato" w:cs="Arial"/>
          <w:i/>
        </w:rPr>
        <w:t>r</w:t>
      </w:r>
      <w:r w:rsidR="0035770B">
        <w:rPr>
          <w:rFonts w:ascii="Lato" w:hAnsi="Lato" w:cs="Arial"/>
          <w:i/>
        </w:rPr>
        <w:t>a</w:t>
      </w:r>
      <w:r w:rsidR="00772E78" w:rsidRPr="000E168A">
        <w:rPr>
          <w:rFonts w:ascii="Lato" w:hAnsi="Lato" w:cs="Arial"/>
          <w:i/>
        </w:rPr>
        <w:t>l</w:t>
      </w:r>
      <w:r w:rsidR="00AE040F" w:rsidRPr="000E168A">
        <w:rPr>
          <w:rFonts w:ascii="Lato" w:hAnsi="Lato" w:cs="Arial"/>
          <w:i/>
        </w:rPr>
        <w:t>e</w:t>
      </w:r>
      <w:r w:rsidR="00772E78" w:rsidRPr="000E168A">
        <w:rPr>
          <w:rFonts w:ascii="Lato" w:hAnsi="Lato" w:cs="Arial"/>
          <w:i/>
        </w:rPr>
        <w:t xml:space="preserve">s, idioma o lengua, escolaridad, </w:t>
      </w:r>
      <w:r w:rsidR="007F2439" w:rsidRPr="000E168A">
        <w:rPr>
          <w:rFonts w:ascii="Lato" w:hAnsi="Lato" w:cs="Arial"/>
          <w:i/>
        </w:rPr>
        <w:t xml:space="preserve">(…) </w:t>
      </w:r>
      <w:r w:rsidR="007F2439" w:rsidRPr="00603C5E">
        <w:rPr>
          <w:rFonts w:ascii="Lato" w:hAnsi="Lato" w:cs="Arial"/>
          <w:i/>
        </w:rPr>
        <w:t>ingresos</w:t>
      </w:r>
      <w:r w:rsidR="00603C5E" w:rsidRPr="00603C5E">
        <w:rPr>
          <w:rFonts w:ascii="Lato" w:hAnsi="Lato" w:cs="Arial"/>
          <w:i/>
        </w:rPr>
        <w:t>,</w:t>
      </w:r>
      <w:r w:rsidR="007F2439" w:rsidRPr="00603C5E">
        <w:rPr>
          <w:rFonts w:ascii="Lato" w:hAnsi="Lato" w:cs="Arial"/>
          <w:i/>
        </w:rPr>
        <w:t xml:space="preserve"> </w:t>
      </w:r>
      <w:r w:rsidR="00772E78" w:rsidRPr="00603C5E">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lastRenderedPageBreak/>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w:t>
      </w:r>
      <w:r w:rsidRPr="00762A70">
        <w:rPr>
          <w:rFonts w:ascii="Lato" w:hAnsi="Lato" w:cs="Arial"/>
        </w:rPr>
        <w:lastRenderedPageBreak/>
        <w:t xml:space="preserve">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Pr="00AF6D96" w:rsidRDefault="006A3246" w:rsidP="00C30986">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0423E3">
        <w:rPr>
          <w:rFonts w:ascii="Lato" w:hAnsi="Lato" w:cs="Arial"/>
          <w:b/>
        </w:rPr>
        <w:t>ó</w:t>
      </w:r>
      <w:r w:rsidR="00C1021E">
        <w:rPr>
          <w:rFonts w:ascii="Lato" w:hAnsi="Lato" w:cs="Arial"/>
          <w:b/>
        </w:rPr>
        <w:t xml:space="preserve">n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E038F6">
        <w:rPr>
          <w:rFonts w:ascii="Lato" w:hAnsi="Lato" w:cs="Arial"/>
          <w:b/>
        </w:rPr>
        <w:t xml:space="preserve">de datos personales </w:t>
      </w:r>
      <w:r w:rsidR="00DA1979">
        <w:rPr>
          <w:rFonts w:ascii="Lato" w:hAnsi="Lato" w:cs="Arial"/>
          <w:b/>
        </w:rPr>
        <w:t>como confidencial</w:t>
      </w:r>
      <w:r w:rsidR="00E038F6">
        <w:rPr>
          <w:rFonts w:ascii="Lato" w:hAnsi="Lato" w:cs="Arial"/>
          <w:b/>
        </w:rPr>
        <w:t>es</w:t>
      </w:r>
      <w:r w:rsidR="00DA1979" w:rsidRPr="00761F9C">
        <w:rPr>
          <w:rFonts w:ascii="Lato" w:hAnsi="Lato" w:cs="Arial"/>
        </w:rPr>
        <w:t>,</w:t>
      </w:r>
      <w:r w:rsidR="001A0DC7" w:rsidRPr="001A0DC7">
        <w:rPr>
          <w:rFonts w:ascii="Lato" w:hAnsi="Lato" w:cs="Arial"/>
        </w:rPr>
        <w:t xml:space="preserve"> </w:t>
      </w:r>
      <w:r w:rsidR="002D7D9A">
        <w:rPr>
          <w:rFonts w:ascii="Lato" w:hAnsi="Lato" w:cs="Arial"/>
        </w:rPr>
        <w:t>relativ</w:t>
      </w:r>
      <w:r w:rsidR="00194B58">
        <w:rPr>
          <w:rFonts w:ascii="Lato" w:hAnsi="Lato" w:cs="Arial"/>
        </w:rPr>
        <w:t xml:space="preserve">os a </w:t>
      </w:r>
      <w:r w:rsidR="00194B58" w:rsidRPr="00B54636">
        <w:rPr>
          <w:rFonts w:ascii="Lato" w:hAnsi="Lato" w:cs="Arial"/>
        </w:rPr>
        <w:t>l</w:t>
      </w:r>
      <w:r w:rsidR="00194B58">
        <w:rPr>
          <w:rFonts w:ascii="Lato" w:hAnsi="Lato" w:cs="Arial"/>
        </w:rPr>
        <w:t>os nombres de los imputados, apodos, sexo; de la víctima, su</w:t>
      </w:r>
      <w:r w:rsidR="000423E3">
        <w:rPr>
          <w:rFonts w:ascii="Lato" w:hAnsi="Lato" w:cs="Arial"/>
        </w:rPr>
        <w:t xml:space="preserve"> nombre, </w:t>
      </w:r>
      <w:r w:rsidR="00194B58">
        <w:rPr>
          <w:rFonts w:ascii="Lato" w:hAnsi="Lato" w:cs="Arial"/>
        </w:rPr>
        <w:t xml:space="preserve">edad y sexo; nombres de testigos y de terceros, edad y apodos; datos generales del lugar del hecho, características generales de un vehículo, tales como el número de placas, color y modelo </w:t>
      </w:r>
      <w:r w:rsidR="001A0DC7">
        <w:rPr>
          <w:rFonts w:ascii="Lato" w:hAnsi="Lato" w:cs="Arial"/>
        </w:rPr>
        <w:t xml:space="preserve">que aparecen en </w:t>
      </w:r>
      <w:r w:rsidR="00194B58">
        <w:rPr>
          <w:rFonts w:ascii="Lato" w:hAnsi="Lato" w:cs="Arial"/>
        </w:rPr>
        <w:t xml:space="preserve">el documento relativo a la vinculación a proceso </w:t>
      </w:r>
      <w:r w:rsidR="006E07F8">
        <w:rPr>
          <w:rFonts w:ascii="Lato" w:hAnsi="Lato" w:cs="Arial"/>
          <w:b/>
        </w:rPr>
        <w:t xml:space="preserve">en la </w:t>
      </w:r>
      <w:r w:rsidR="001A0DC7" w:rsidRPr="001A0DC7">
        <w:rPr>
          <w:rFonts w:ascii="Lato" w:hAnsi="Lato" w:cs="Arial"/>
          <w:b/>
        </w:rPr>
        <w:t>causa penal de interés del peticionario</w:t>
      </w:r>
      <w:r w:rsidR="006E07F8">
        <w:rPr>
          <w:rFonts w:ascii="Lato" w:hAnsi="Lato" w:cs="Arial"/>
          <w:b/>
        </w:rPr>
        <w:t>,</w:t>
      </w:r>
      <w:r w:rsidR="001A0DC7" w:rsidRPr="001A0DC7">
        <w:rPr>
          <w:rFonts w:ascii="Lato" w:hAnsi="Lato" w:cs="Arial"/>
          <w:b/>
        </w:rPr>
        <w:t xml:space="preserve"> autorizándose en consecuencia, la</w:t>
      </w:r>
      <w:r w:rsidR="00187E9E">
        <w:rPr>
          <w:rFonts w:ascii="Lato" w:hAnsi="Lato" w:cs="Arial"/>
          <w:b/>
        </w:rPr>
        <w:t xml:space="preserve"> versi</w:t>
      </w:r>
      <w:r w:rsidR="00165986">
        <w:rPr>
          <w:rFonts w:ascii="Lato" w:hAnsi="Lato" w:cs="Arial"/>
          <w:b/>
        </w:rPr>
        <w:t>ón</w:t>
      </w:r>
      <w:r w:rsidR="001A0DC7" w:rsidRPr="001A0DC7">
        <w:rPr>
          <w:rFonts w:ascii="Lato" w:hAnsi="Lato" w:cs="Arial"/>
          <w:b/>
        </w:rPr>
        <w:t xml:space="preserve"> pública</w:t>
      </w:r>
      <w:r w:rsidR="006E07F8">
        <w:rPr>
          <w:rFonts w:ascii="Lato" w:hAnsi="Lato" w:cs="Arial"/>
          <w:b/>
        </w:rPr>
        <w:t xml:space="preserve"> correspondiente</w:t>
      </w:r>
      <w:r w:rsidR="001A0DC7" w:rsidRPr="001A0DC7">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532EBB">
      <w:pPr>
        <w:spacing w:line="336" w:lineRule="auto"/>
        <w:jc w:val="both"/>
        <w:rPr>
          <w:rFonts w:ascii="Lato" w:hAnsi="Lato" w:cs="Arial"/>
        </w:rPr>
      </w:pPr>
      <w:r w:rsidRPr="00BE1786">
        <w:rPr>
          <w:rFonts w:ascii="Lato" w:hAnsi="Lato" w:cs="Arial"/>
          <w:b/>
        </w:rPr>
        <w:lastRenderedPageBreak/>
        <w:t>Notifíquese</w:t>
      </w:r>
      <w:r w:rsidRPr="00762A70">
        <w:rPr>
          <w:rFonts w:ascii="Lato" w:hAnsi="Lato" w:cs="Arial"/>
        </w:rPr>
        <w:t xml:space="preserve"> y entréguese copia de esta acta a</w:t>
      </w:r>
      <w:r w:rsidR="009F554C">
        <w:rPr>
          <w:rFonts w:ascii="Lato" w:hAnsi="Lato" w:cs="Arial"/>
        </w:rPr>
        <w:t>l</w:t>
      </w:r>
      <w:r w:rsidR="00557870">
        <w:rPr>
          <w:rFonts w:ascii="Lato" w:hAnsi="Lato" w:cs="Arial"/>
        </w:rPr>
        <w:t xml:space="preserve"> peticionario de la solicitud registrada</w:t>
      </w:r>
      <w:r w:rsidR="00552B39">
        <w:rPr>
          <w:rFonts w:ascii="Lato" w:hAnsi="Lato" w:cs="Arial"/>
        </w:rPr>
        <w:t xml:space="preserve"> con </w:t>
      </w:r>
      <w:r w:rsidR="009F554C">
        <w:rPr>
          <w:rFonts w:ascii="Lato" w:hAnsi="Lato" w:cs="Arial"/>
        </w:rPr>
        <w:t>el</w:t>
      </w:r>
      <w:r w:rsidR="001A0DC7">
        <w:rPr>
          <w:rFonts w:ascii="Lato" w:hAnsi="Lato" w:cs="Arial"/>
        </w:rPr>
        <w:t xml:space="preserve"> número</w:t>
      </w:r>
      <w:r w:rsidR="00552B39">
        <w:rPr>
          <w:rFonts w:ascii="Lato" w:hAnsi="Lato" w:cs="Arial"/>
        </w:rPr>
        <w:t xml:space="preserve"> de folio</w:t>
      </w:r>
      <w:r w:rsidR="006B3205">
        <w:rPr>
          <w:rFonts w:ascii="Lato" w:hAnsi="Lato" w:cs="Arial"/>
        </w:rPr>
        <w:t xml:space="preserve"> </w:t>
      </w:r>
      <w:r w:rsidR="0049475D">
        <w:rPr>
          <w:rFonts w:ascii="Lato" w:hAnsi="Lato" w:cs="Arial"/>
        </w:rPr>
        <w:t>00985920,</w:t>
      </w:r>
      <w:r w:rsidR="00552B39">
        <w:rPr>
          <w:rFonts w:ascii="Lato" w:hAnsi="Lato" w:cs="Arial"/>
        </w:rPr>
        <w:t xml:space="preserve"> </w:t>
      </w:r>
      <w:r w:rsidR="00557870">
        <w:rPr>
          <w:rFonts w:ascii="Lato" w:hAnsi="Lato" w:cs="Arial"/>
        </w:rPr>
        <w:t>anexándola para ello al oficio que da cumplimiento a la resolución definitiva dictada en el recurso de revisión RR/734/2020, por el Instituto de Transparencia, Acceso a la Información Pública y Protección de Datos Personales del Estado de Baja California, junto con la versión pública autorizada, por conducto de la Unidad de Transparencia</w:t>
      </w:r>
      <w:r w:rsidR="00B30196">
        <w:rPr>
          <w:rFonts w:ascii="Lato" w:hAnsi="Lato" w:cs="Arial"/>
        </w:rPr>
        <w:t>.</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719ED">
        <w:rPr>
          <w:rFonts w:ascii="Lato" w:hAnsi="Lato" w:cs="Arial"/>
        </w:rPr>
        <w:t>l</w:t>
      </w:r>
      <w:r w:rsidR="008D230E">
        <w:rPr>
          <w:rFonts w:ascii="Lato" w:hAnsi="Lato" w:cs="Arial"/>
          <w:b/>
        </w:rPr>
        <w:t xml:space="preserve"> Administrador Judicial del Sistema de Justicia Penal</w:t>
      </w:r>
      <w:r w:rsidR="00194B58">
        <w:rPr>
          <w:rFonts w:ascii="Lato" w:hAnsi="Lato" w:cs="Arial"/>
          <w:b/>
        </w:rPr>
        <w:t>,</w:t>
      </w:r>
      <w:r w:rsidR="00710279">
        <w:rPr>
          <w:rFonts w:ascii="Lato" w:hAnsi="Lato" w:cs="Arial"/>
          <w:b/>
        </w:rPr>
        <w:t xml:space="preserve"> </w:t>
      </w:r>
      <w:r w:rsidR="00821A98">
        <w:rPr>
          <w:rFonts w:ascii="Lato" w:hAnsi="Lato" w:cs="Arial"/>
          <w:b/>
        </w:rPr>
        <w:t>Zona Mexicali</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 versi</w:t>
      </w:r>
      <w:r w:rsidR="00821A98">
        <w:rPr>
          <w:rFonts w:ascii="Lato" w:hAnsi="Lato" w:cs="Arial"/>
        </w:rPr>
        <w:t>ón</w:t>
      </w:r>
      <w:r w:rsidR="00567A08">
        <w:rPr>
          <w:rFonts w:ascii="Lato" w:hAnsi="Lato" w:cs="Arial"/>
        </w:rPr>
        <w:t xml:space="preserve"> pública elaborada</w:t>
      </w:r>
      <w:r w:rsidR="002719ED">
        <w:rPr>
          <w:rFonts w:ascii="Lato" w:hAnsi="Lato" w:cs="Arial"/>
        </w:rPr>
        <w:t xml:space="preserve"> por </w:t>
      </w:r>
      <w:r w:rsidR="00821A98">
        <w:rPr>
          <w:rFonts w:ascii="Lato" w:hAnsi="Lato" w:cs="Arial"/>
        </w:rPr>
        <w:t xml:space="preserve">el </w:t>
      </w:r>
      <w:r w:rsidR="002719ED">
        <w:rPr>
          <w:rFonts w:ascii="Lato" w:hAnsi="Lato" w:cs="Arial"/>
        </w:rPr>
        <w:t>citado</w:t>
      </w:r>
      <w:r w:rsidR="00567A08">
        <w:rPr>
          <w:rFonts w:ascii="Lato" w:hAnsi="Lato" w:cs="Arial"/>
        </w:rPr>
        <w:t xml:space="preserve"> servidor</w:t>
      </w:r>
      <w:r w:rsidR="002719ED">
        <w:rPr>
          <w:rFonts w:ascii="Lato" w:hAnsi="Lato" w:cs="Arial"/>
        </w:rPr>
        <w:t xml:space="preserve"> público</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rra esta sesión, siendo las</w:t>
      </w:r>
      <w:r w:rsidR="003D51B2">
        <w:rPr>
          <w:rFonts w:ascii="Lato" w:hAnsi="Lato" w:cs="Arial"/>
        </w:rPr>
        <w:t xml:space="preserve"> </w:t>
      </w:r>
      <w:r w:rsidR="001053BF">
        <w:rPr>
          <w:rFonts w:ascii="Lato" w:hAnsi="Lato" w:cs="Arial"/>
        </w:rPr>
        <w:t>diez horas de</w:t>
      </w:r>
      <w:r w:rsidR="00F71D3C">
        <w:rPr>
          <w:rFonts w:ascii="Lato" w:hAnsi="Lato" w:cs="Arial"/>
        </w:rPr>
        <w:t xml:space="preserve">l día </w:t>
      </w:r>
      <w:r w:rsidR="0049475D">
        <w:rPr>
          <w:rFonts w:ascii="Lato" w:hAnsi="Lato" w:cs="Arial"/>
        </w:rPr>
        <w:t>veintisiete</w:t>
      </w:r>
      <w:r w:rsidR="003D51B2">
        <w:rPr>
          <w:rFonts w:ascii="Lato" w:hAnsi="Lato" w:cs="Arial"/>
        </w:rPr>
        <w:t xml:space="preserve"> de </w:t>
      </w:r>
      <w:r w:rsidR="0049475D">
        <w:rPr>
          <w:rFonts w:ascii="Lato" w:hAnsi="Lato" w:cs="Arial"/>
        </w:rPr>
        <w:t>enero</w:t>
      </w:r>
      <w:r w:rsidR="00106E03">
        <w:rPr>
          <w:rFonts w:ascii="Lato" w:hAnsi="Lato" w:cs="Arial"/>
        </w:rPr>
        <w:t xml:space="preserve"> de </w:t>
      </w:r>
      <w:r w:rsidR="0043557C">
        <w:rPr>
          <w:rFonts w:ascii="Lato" w:hAnsi="Lato" w:cs="Arial"/>
        </w:rPr>
        <w:t>dos mil veint</w:t>
      </w:r>
      <w:r w:rsidR="00020811">
        <w:rPr>
          <w:rFonts w:ascii="Lato" w:hAnsi="Lato" w:cs="Arial"/>
        </w:rPr>
        <w:t>i</w:t>
      </w:r>
      <w:r w:rsidR="0049475D">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bookmarkStart w:id="0" w:name="_GoBack"/>
      <w:bookmarkEnd w:id="0"/>
    </w:p>
    <w:p w:rsidR="00B356F1" w:rsidRDefault="00B356F1" w:rsidP="00B356F1">
      <w:pPr>
        <w:jc w:val="center"/>
        <w:rPr>
          <w:rFonts w:ascii="Lato" w:hAnsi="Lato" w:cs="Arial"/>
          <w:bCs/>
          <w:sz w:val="22"/>
        </w:rPr>
      </w:pPr>
    </w:p>
    <w:p w:rsidR="000423E3" w:rsidRDefault="000423E3"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423E3" w:rsidRPr="00437362"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Pr="00437362" w:rsidRDefault="000423E3" w:rsidP="000423E3">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0423E3" w:rsidRPr="00437362"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Pr="00437362" w:rsidRDefault="000423E3" w:rsidP="000423E3">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0423E3" w:rsidRPr="00437362"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Pr="00437362" w:rsidRDefault="000423E3" w:rsidP="000423E3">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0423E3" w:rsidRPr="00437362"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Pr="00437362" w:rsidRDefault="000423E3" w:rsidP="000423E3">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F701D"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0423E3" w:rsidRPr="00437362"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Default="000423E3" w:rsidP="000423E3">
      <w:pPr>
        <w:jc w:val="center"/>
        <w:rPr>
          <w:rFonts w:ascii="Lato" w:hAnsi="Lato" w:cs="Arial"/>
          <w:bCs/>
          <w:sz w:val="22"/>
        </w:rPr>
      </w:pPr>
    </w:p>
    <w:p w:rsidR="000423E3" w:rsidRPr="00437362" w:rsidRDefault="000423E3" w:rsidP="000423E3">
      <w:pPr>
        <w:jc w:val="center"/>
        <w:rPr>
          <w:rFonts w:ascii="Lato" w:hAnsi="Lato" w:cs="Arial"/>
          <w:bCs/>
          <w:sz w:val="22"/>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0423E3" w:rsidRDefault="000423E3" w:rsidP="000423E3">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C5259C" w:rsidRDefault="00C5259C" w:rsidP="004852AD">
      <w:pPr>
        <w:jc w:val="center"/>
        <w:rPr>
          <w:rFonts w:ascii="Lato" w:hAnsi="Lato" w:cs="Arial"/>
          <w:bCs/>
        </w:rPr>
      </w:pPr>
    </w:p>
    <w:p w:rsidR="002F09DC" w:rsidRDefault="002F09DC" w:rsidP="0059282E">
      <w:pPr>
        <w:jc w:val="center"/>
        <w:rPr>
          <w:rFonts w:ascii="Lato" w:hAnsi="Lato" w:cs="Arial"/>
          <w:bCs/>
        </w:rPr>
      </w:pP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57" w:rsidRDefault="00CB2957" w:rsidP="00CC10D2">
      <w:r>
        <w:separator/>
      </w:r>
    </w:p>
  </w:endnote>
  <w:endnote w:type="continuationSeparator" w:id="0">
    <w:p w:rsidR="00CB2957" w:rsidRDefault="00CB2957"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49475D">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49475D">
            <w:rPr>
              <w:rFonts w:ascii="Lato" w:hAnsi="Lato" w:cs="Arial"/>
            </w:rPr>
            <w:t>04</w:t>
          </w:r>
          <w:r w:rsidR="00950F1E" w:rsidRPr="00DA524A">
            <w:rPr>
              <w:rFonts w:ascii="Lato" w:hAnsi="Lato" w:cs="Arial"/>
            </w:rPr>
            <w:t>/</w:t>
          </w:r>
          <w:r w:rsidR="0049475D">
            <w:rPr>
              <w:rFonts w:ascii="Lato" w:hAnsi="Lato" w:cs="Arial"/>
            </w:rPr>
            <w:t>2022</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3C176B">
            <w:rPr>
              <w:rFonts w:ascii="Lato" w:hAnsi="Lato" w:cs="Arial"/>
              <w:noProof/>
            </w:rPr>
            <w:t>10</w:t>
          </w:r>
          <w:r w:rsidR="00CB05EA" w:rsidRPr="00DA524A">
            <w:rPr>
              <w:rFonts w:ascii="Lato" w:hAnsi="Lato" w:cs="Arial"/>
            </w:rPr>
            <w:fldChar w:fldCharType="end"/>
          </w:r>
          <w:r w:rsidRPr="00DA524A">
            <w:rPr>
              <w:rFonts w:ascii="Lato" w:hAnsi="Lato" w:cs="Arial"/>
            </w:rPr>
            <w:t xml:space="preserve"> de </w:t>
          </w:r>
          <w:r w:rsidR="00CB2957">
            <w:fldChar w:fldCharType="begin"/>
          </w:r>
          <w:r w:rsidR="00CB2957">
            <w:instrText xml:space="preserve"> NUMPAGES   \* MERGEFORMAT </w:instrText>
          </w:r>
          <w:r w:rsidR="00CB2957">
            <w:fldChar w:fldCharType="separate"/>
          </w:r>
          <w:r w:rsidR="003C176B" w:rsidRPr="003C176B">
            <w:rPr>
              <w:rFonts w:ascii="Lato" w:hAnsi="Lato" w:cs="Arial"/>
              <w:noProof/>
            </w:rPr>
            <w:t>10</w:t>
          </w:r>
          <w:r w:rsidR="00CB2957">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49475D">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49475D">
            <w:rPr>
              <w:rFonts w:ascii="Lato" w:hAnsi="Lato" w:cs="Arial"/>
            </w:rPr>
            <w:t>04</w:t>
          </w:r>
          <w:r w:rsidR="005A3C57" w:rsidRPr="00DA524A">
            <w:rPr>
              <w:rFonts w:ascii="Lato" w:hAnsi="Lato" w:cs="Arial"/>
            </w:rPr>
            <w:t>/</w:t>
          </w:r>
          <w:r w:rsidR="00AD5217">
            <w:rPr>
              <w:rFonts w:ascii="Lato" w:hAnsi="Lato" w:cs="Arial"/>
            </w:rPr>
            <w:t>202</w:t>
          </w:r>
          <w:r w:rsidR="0049475D">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3C176B">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CB2957">
            <w:fldChar w:fldCharType="begin"/>
          </w:r>
          <w:r w:rsidR="00CB2957">
            <w:instrText xml:space="preserve"> NUMPAGES   \* MERGEFORMAT </w:instrText>
          </w:r>
          <w:r w:rsidR="00CB2957">
            <w:fldChar w:fldCharType="separate"/>
          </w:r>
          <w:r w:rsidR="003C176B" w:rsidRPr="003C176B">
            <w:rPr>
              <w:rFonts w:ascii="Lato" w:hAnsi="Lato" w:cs="Arial"/>
              <w:noProof/>
            </w:rPr>
            <w:t>10</w:t>
          </w:r>
          <w:r w:rsidR="00CB2957">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57" w:rsidRDefault="00CB2957" w:rsidP="00CC10D2">
      <w:r>
        <w:separator/>
      </w:r>
    </w:p>
  </w:footnote>
  <w:footnote w:type="continuationSeparator" w:id="0">
    <w:p w:rsidR="00CB2957" w:rsidRDefault="00CB2957"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23E3"/>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3733"/>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885"/>
    <w:rsid w:val="000E6C79"/>
    <w:rsid w:val="000E74A2"/>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1AAC"/>
    <w:rsid w:val="00113902"/>
    <w:rsid w:val="00113D42"/>
    <w:rsid w:val="00114C8F"/>
    <w:rsid w:val="00116C61"/>
    <w:rsid w:val="001224D0"/>
    <w:rsid w:val="001229AA"/>
    <w:rsid w:val="00123556"/>
    <w:rsid w:val="001235C6"/>
    <w:rsid w:val="001238C8"/>
    <w:rsid w:val="00127933"/>
    <w:rsid w:val="00131EF1"/>
    <w:rsid w:val="001330D8"/>
    <w:rsid w:val="001333D8"/>
    <w:rsid w:val="0013544F"/>
    <w:rsid w:val="00137B6C"/>
    <w:rsid w:val="001406BE"/>
    <w:rsid w:val="00144A3C"/>
    <w:rsid w:val="00150A68"/>
    <w:rsid w:val="00150F36"/>
    <w:rsid w:val="00155568"/>
    <w:rsid w:val="001564B0"/>
    <w:rsid w:val="0016048A"/>
    <w:rsid w:val="001611BC"/>
    <w:rsid w:val="001629F2"/>
    <w:rsid w:val="00162BA9"/>
    <w:rsid w:val="0016414C"/>
    <w:rsid w:val="00165986"/>
    <w:rsid w:val="001713C7"/>
    <w:rsid w:val="001724C8"/>
    <w:rsid w:val="0017322E"/>
    <w:rsid w:val="00175FA2"/>
    <w:rsid w:val="00176616"/>
    <w:rsid w:val="00176E3F"/>
    <w:rsid w:val="001770A5"/>
    <w:rsid w:val="00180F4B"/>
    <w:rsid w:val="001849A6"/>
    <w:rsid w:val="00184D9C"/>
    <w:rsid w:val="0018650D"/>
    <w:rsid w:val="001872F2"/>
    <w:rsid w:val="00187876"/>
    <w:rsid w:val="00187E9E"/>
    <w:rsid w:val="001901F1"/>
    <w:rsid w:val="0019312A"/>
    <w:rsid w:val="00194B58"/>
    <w:rsid w:val="0019574F"/>
    <w:rsid w:val="001963B9"/>
    <w:rsid w:val="001A0DC7"/>
    <w:rsid w:val="001A108A"/>
    <w:rsid w:val="001A7FD6"/>
    <w:rsid w:val="001B1C9C"/>
    <w:rsid w:val="001B31FF"/>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54911"/>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32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37D1E"/>
    <w:rsid w:val="00340977"/>
    <w:rsid w:val="00342CBB"/>
    <w:rsid w:val="003432AD"/>
    <w:rsid w:val="00343754"/>
    <w:rsid w:val="00350208"/>
    <w:rsid w:val="003563AA"/>
    <w:rsid w:val="0035770B"/>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5B92"/>
    <w:rsid w:val="003B690F"/>
    <w:rsid w:val="003B7879"/>
    <w:rsid w:val="003C176B"/>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3F701D"/>
    <w:rsid w:val="0040052C"/>
    <w:rsid w:val="004008EA"/>
    <w:rsid w:val="00402D3E"/>
    <w:rsid w:val="00402FDD"/>
    <w:rsid w:val="00403BB4"/>
    <w:rsid w:val="0040466C"/>
    <w:rsid w:val="00405178"/>
    <w:rsid w:val="0040712B"/>
    <w:rsid w:val="004110C6"/>
    <w:rsid w:val="0041522E"/>
    <w:rsid w:val="0041560D"/>
    <w:rsid w:val="00421A4C"/>
    <w:rsid w:val="0042313E"/>
    <w:rsid w:val="0042362D"/>
    <w:rsid w:val="00425420"/>
    <w:rsid w:val="00425E8E"/>
    <w:rsid w:val="004263DC"/>
    <w:rsid w:val="00430F7D"/>
    <w:rsid w:val="004312D2"/>
    <w:rsid w:val="00433EC4"/>
    <w:rsid w:val="00433EDB"/>
    <w:rsid w:val="0043487D"/>
    <w:rsid w:val="0043557C"/>
    <w:rsid w:val="00437362"/>
    <w:rsid w:val="0044086F"/>
    <w:rsid w:val="004412E7"/>
    <w:rsid w:val="004419D2"/>
    <w:rsid w:val="00454535"/>
    <w:rsid w:val="00456E99"/>
    <w:rsid w:val="0045731A"/>
    <w:rsid w:val="00460604"/>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75D"/>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870"/>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088"/>
    <w:rsid w:val="005B64BC"/>
    <w:rsid w:val="005B6983"/>
    <w:rsid w:val="005B718F"/>
    <w:rsid w:val="005B76DC"/>
    <w:rsid w:val="005C242A"/>
    <w:rsid w:val="005C5452"/>
    <w:rsid w:val="005C597A"/>
    <w:rsid w:val="005C5D92"/>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3C5E"/>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3205"/>
    <w:rsid w:val="006B42EF"/>
    <w:rsid w:val="006B5BB3"/>
    <w:rsid w:val="006B69CF"/>
    <w:rsid w:val="006B73D3"/>
    <w:rsid w:val="006C5858"/>
    <w:rsid w:val="006C60FD"/>
    <w:rsid w:val="006C73BA"/>
    <w:rsid w:val="006D0317"/>
    <w:rsid w:val="006D1885"/>
    <w:rsid w:val="006D3F91"/>
    <w:rsid w:val="006D5FD5"/>
    <w:rsid w:val="006D7DDD"/>
    <w:rsid w:val="006E07F8"/>
    <w:rsid w:val="006E0A0C"/>
    <w:rsid w:val="006E2506"/>
    <w:rsid w:val="006E39BC"/>
    <w:rsid w:val="006E5E9B"/>
    <w:rsid w:val="006E7B12"/>
    <w:rsid w:val="006F20FF"/>
    <w:rsid w:val="006F2912"/>
    <w:rsid w:val="006F4AD2"/>
    <w:rsid w:val="006F56E0"/>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3E99"/>
    <w:rsid w:val="007751DF"/>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0B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1A9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54277"/>
    <w:rsid w:val="0086036E"/>
    <w:rsid w:val="00861E36"/>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849EC"/>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4A4B"/>
    <w:rsid w:val="00936279"/>
    <w:rsid w:val="009424B5"/>
    <w:rsid w:val="00942706"/>
    <w:rsid w:val="00944400"/>
    <w:rsid w:val="00944857"/>
    <w:rsid w:val="00944928"/>
    <w:rsid w:val="009450B1"/>
    <w:rsid w:val="009459C1"/>
    <w:rsid w:val="009478FE"/>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54C"/>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1FE"/>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0A9"/>
    <w:rsid w:val="00C12E1E"/>
    <w:rsid w:val="00C138B0"/>
    <w:rsid w:val="00C15E59"/>
    <w:rsid w:val="00C22D65"/>
    <w:rsid w:val="00C24E31"/>
    <w:rsid w:val="00C27215"/>
    <w:rsid w:val="00C30986"/>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957"/>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17D8"/>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38F6"/>
    <w:rsid w:val="00E04E57"/>
    <w:rsid w:val="00E051F5"/>
    <w:rsid w:val="00E14D85"/>
    <w:rsid w:val="00E15252"/>
    <w:rsid w:val="00E16232"/>
    <w:rsid w:val="00E2011A"/>
    <w:rsid w:val="00E22361"/>
    <w:rsid w:val="00E2343D"/>
    <w:rsid w:val="00E2633C"/>
    <w:rsid w:val="00E26EDD"/>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0822"/>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6C46E-1FD3-4112-9C14-F3C55196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3072</Words>
  <Characters>16897</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2022-01-28T20:21:00Z</cp:lastPrinted>
  <dcterms:created xsi:type="dcterms:W3CDTF">2022-01-28T20:21:00Z</dcterms:created>
  <dcterms:modified xsi:type="dcterms:W3CDTF">2022-01-28T21:03:00Z</dcterms:modified>
</cp:coreProperties>
</file>