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 xml:space="preserve">cta relativa a la Sesión </w:t>
      </w:r>
      <w:r w:rsidR="00595939">
        <w:rPr>
          <w:rFonts w:ascii="Lato" w:hAnsi="Lato" w:cs="Arial"/>
          <w:b/>
        </w:rPr>
        <w:t xml:space="preserve">Extraordinaria </w:t>
      </w:r>
      <w:r>
        <w:rPr>
          <w:rFonts w:ascii="Lato" w:hAnsi="Lato" w:cs="Arial"/>
          <w:b/>
        </w:rPr>
        <w:t>CT/SE/</w:t>
      </w:r>
      <w:r w:rsidR="00B149FC">
        <w:rPr>
          <w:rFonts w:ascii="Lato" w:hAnsi="Lato" w:cs="Arial"/>
          <w:b/>
        </w:rPr>
        <w:t>32</w:t>
      </w:r>
      <w:r>
        <w:rPr>
          <w:rFonts w:ascii="Lato" w:hAnsi="Lato" w:cs="Arial"/>
          <w:b/>
        </w:rPr>
        <w:t>/2022</w:t>
      </w:r>
    </w:p>
    <w:p w:rsidR="00B149FC" w:rsidRDefault="00B149FC" w:rsidP="00595939">
      <w:pPr>
        <w:spacing w:before="60" w:line="360" w:lineRule="auto"/>
        <w:jc w:val="both"/>
        <w:rPr>
          <w:rFonts w:ascii="Lato" w:hAnsi="Lato" w:cs="Arial"/>
        </w:rPr>
      </w:pPr>
    </w:p>
    <w:p w:rsidR="00AE73DF" w:rsidRPr="007A2FA2" w:rsidRDefault="00AE73DF" w:rsidP="00595939">
      <w:pPr>
        <w:spacing w:before="60" w:line="360" w:lineRule="auto"/>
        <w:jc w:val="both"/>
        <w:rPr>
          <w:rFonts w:ascii="Lato" w:hAnsi="Lato" w:cs="Arial"/>
        </w:rPr>
      </w:pPr>
      <w:r w:rsidRPr="007A2FA2">
        <w:rPr>
          <w:rFonts w:ascii="Lato" w:hAnsi="Lato" w:cs="Arial"/>
        </w:rPr>
        <w:t>En Mexica</w:t>
      </w:r>
      <w:r>
        <w:rPr>
          <w:rFonts w:ascii="Lato" w:hAnsi="Lato" w:cs="Arial"/>
        </w:rPr>
        <w:t>li, Baja California, siendo las nueve horas del día veinti</w:t>
      </w:r>
      <w:r w:rsidR="00B149FC">
        <w:rPr>
          <w:rFonts w:ascii="Lato" w:hAnsi="Lato" w:cs="Arial"/>
        </w:rPr>
        <w:t>séis</w:t>
      </w:r>
      <w:r>
        <w:rPr>
          <w:rFonts w:ascii="Lato" w:hAnsi="Lato" w:cs="Arial"/>
        </w:rPr>
        <w:t xml:space="preserve"> de </w:t>
      </w:r>
      <w:r w:rsidR="00B149FC">
        <w:rPr>
          <w:rFonts w:ascii="Lato" w:hAnsi="Lato" w:cs="Arial"/>
        </w:rPr>
        <w:t>mayo</w:t>
      </w:r>
      <w:r>
        <w:rPr>
          <w:rFonts w:ascii="Lato" w:hAnsi="Lato" w:cs="Arial"/>
        </w:rPr>
        <w:t xml:space="preserve">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595939"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B149FC">
        <w:rPr>
          <w:rFonts w:ascii="Lato" w:hAnsi="Lato" w:cs="Arial"/>
        </w:rPr>
        <w:t>32</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595939">
      <w:pPr>
        <w:spacing w:before="60" w:line="360" w:lineRule="auto"/>
        <w:jc w:val="both"/>
        <w:rPr>
          <w:rFonts w:ascii="Lato" w:hAnsi="Lato" w:cs="Arial"/>
          <w:sz w:val="10"/>
        </w:rPr>
      </w:pPr>
    </w:p>
    <w:p w:rsidR="00AE73DF" w:rsidRDefault="00AE73DF" w:rsidP="00595939">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595939">
      <w:pPr>
        <w:spacing w:before="60" w:line="360" w:lineRule="auto"/>
        <w:jc w:val="distribute"/>
        <w:rPr>
          <w:rFonts w:ascii="Lato" w:hAnsi="Lato" w:cs="Arial"/>
          <w:b/>
        </w:rPr>
      </w:pPr>
    </w:p>
    <w:p w:rsidR="00AE73DF" w:rsidRDefault="00AE73DF" w:rsidP="00595939">
      <w:pPr>
        <w:spacing w:line="360" w:lineRule="auto"/>
        <w:jc w:val="center"/>
        <w:rPr>
          <w:rFonts w:ascii="Lato" w:hAnsi="Lato" w:cs="Arial"/>
        </w:rPr>
      </w:pPr>
      <w:r w:rsidRPr="007A2FA2">
        <w:rPr>
          <w:rFonts w:ascii="Lato" w:hAnsi="Lato" w:cs="Arial"/>
        </w:rPr>
        <w:t>ORDEN DEL DÍA</w:t>
      </w:r>
    </w:p>
    <w:p w:rsidR="00595939" w:rsidRDefault="00595939" w:rsidP="00595939">
      <w:pPr>
        <w:spacing w:line="360" w:lineRule="auto"/>
        <w:jc w:val="center"/>
        <w:rPr>
          <w:rFonts w:ascii="Lato" w:hAnsi="Lato" w:cs="Arial"/>
        </w:rPr>
      </w:pPr>
    </w:p>
    <w:p w:rsidR="00AE73DF" w:rsidRPr="007A2FA2" w:rsidRDefault="00AE73DF" w:rsidP="00595939">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595939">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595939">
      <w:pPr>
        <w:pStyle w:val="Prrafodelista"/>
        <w:numPr>
          <w:ilvl w:val="0"/>
          <w:numId w:val="1"/>
        </w:numPr>
        <w:spacing w:before="60" w:after="0" w:line="360" w:lineRule="auto"/>
        <w:jc w:val="both"/>
        <w:rPr>
          <w:rFonts w:ascii="Lato" w:hAnsi="Lato" w:cs="Arial"/>
          <w:b/>
        </w:rPr>
      </w:pPr>
      <w:r w:rsidRPr="006A2E4B">
        <w:rPr>
          <w:rFonts w:ascii="Lato" w:hAnsi="Lato" w:cs="Arial"/>
          <w:sz w:val="24"/>
          <w:szCs w:val="24"/>
        </w:rPr>
        <w:t>Asuntos a tratar:</w:t>
      </w:r>
    </w:p>
    <w:p w:rsidR="00AE73DF" w:rsidRDefault="00AE73DF" w:rsidP="00AE73DF">
      <w:pPr>
        <w:spacing w:before="60" w:line="348" w:lineRule="auto"/>
        <w:jc w:val="distribute"/>
        <w:rPr>
          <w:rFonts w:ascii="Lato" w:hAnsi="Lato" w:cs="Arial"/>
          <w:b/>
        </w:rPr>
      </w:pPr>
    </w:p>
    <w:p w:rsidR="00AE73DF" w:rsidRDefault="00AE73DF" w:rsidP="00595939">
      <w:pPr>
        <w:spacing w:line="360" w:lineRule="auto"/>
        <w:jc w:val="both"/>
        <w:rPr>
          <w:rFonts w:ascii="Lato" w:hAnsi="Lato" w:cs="Arial"/>
          <w:b/>
        </w:rPr>
      </w:pPr>
      <w:r>
        <w:rPr>
          <w:rFonts w:ascii="Lato" w:hAnsi="Lato" w:cs="Arial"/>
          <w:b/>
        </w:rPr>
        <w:lastRenderedPageBreak/>
        <w:t>ÚNICO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 xml:space="preserve">n de plazo para dar respuesta </w:t>
      </w:r>
      <w:r w:rsidR="005B56DF">
        <w:rPr>
          <w:rFonts w:ascii="Lato" w:hAnsi="Lato" w:cs="Arial"/>
          <w:b/>
        </w:rPr>
        <w:t>2</w:t>
      </w:r>
      <w:r w:rsidR="00B149FC">
        <w:rPr>
          <w:rFonts w:ascii="Lato" w:hAnsi="Lato" w:cs="Arial"/>
          <w:b/>
        </w:rPr>
        <w:t>3</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w:t>
      </w:r>
      <w:r w:rsidRPr="00986486">
        <w:rPr>
          <w:rFonts w:ascii="Lato" w:hAnsi="Lato" w:cs="Arial"/>
          <w:b/>
        </w:rPr>
        <w:t>020058422000</w:t>
      </w:r>
      <w:r w:rsidR="00B149FC">
        <w:rPr>
          <w:rFonts w:ascii="Lato" w:hAnsi="Lato" w:cs="Arial"/>
          <w:b/>
        </w:rPr>
        <w:t>231,</w:t>
      </w:r>
      <w:r>
        <w:rPr>
          <w:rFonts w:ascii="Lato" w:hAnsi="Lato" w:cs="Arial"/>
        </w:rPr>
        <w:t xml:space="preserve"> </w:t>
      </w:r>
      <w:r>
        <w:rPr>
          <w:rFonts w:ascii="Lato" w:hAnsi="Lato" w:cs="Arial"/>
          <w:b/>
        </w:rPr>
        <w:t xml:space="preserve">solicitado por </w:t>
      </w:r>
      <w:r w:rsidR="00870DAA">
        <w:rPr>
          <w:rFonts w:ascii="Lato" w:hAnsi="Lato" w:cs="Arial"/>
          <w:b/>
        </w:rPr>
        <w:t>el</w:t>
      </w:r>
      <w:r w:rsidR="00B149FC" w:rsidRPr="00B149FC">
        <w:rPr>
          <w:rFonts w:ascii="Lato" w:hAnsi="Lato" w:cs="Arial"/>
          <w:b/>
        </w:rPr>
        <w:t xml:space="preserve"> </w:t>
      </w:r>
      <w:r w:rsidR="00B149FC">
        <w:rPr>
          <w:rFonts w:ascii="Lato" w:hAnsi="Lato" w:cs="Arial"/>
          <w:b/>
        </w:rPr>
        <w:t xml:space="preserve">Encargado de </w:t>
      </w:r>
      <w:r w:rsidR="00595939">
        <w:rPr>
          <w:rFonts w:ascii="Lato" w:hAnsi="Lato" w:cs="Arial"/>
          <w:b/>
        </w:rPr>
        <w:t>d</w:t>
      </w:r>
      <w:r w:rsidR="00B149FC">
        <w:rPr>
          <w:rFonts w:ascii="Lato" w:hAnsi="Lato" w:cs="Arial"/>
          <w:b/>
        </w:rPr>
        <w:t>espacho de los asuntos que competen al cargo de Administrador Judicial del Sistema de Justicia Penal Oral de Tijuana, Tecate y Rosarito, del Poder Judicial del Estado de Baja California.</w:t>
      </w:r>
      <w:r w:rsidR="00870DAA">
        <w:rPr>
          <w:rFonts w:ascii="Lato" w:hAnsi="Lato" w:cs="Arial"/>
          <w:b/>
        </w:rPr>
        <w:t xml:space="preserve"> </w:t>
      </w:r>
    </w:p>
    <w:p w:rsidR="00543CF8" w:rsidRDefault="00543CF8" w:rsidP="00595939">
      <w:pPr>
        <w:spacing w:before="60" w:line="360" w:lineRule="auto"/>
        <w:jc w:val="both"/>
        <w:rPr>
          <w:rFonts w:ascii="Lato" w:hAnsi="Lato" w:cs="Arial"/>
        </w:rPr>
      </w:pPr>
    </w:p>
    <w:p w:rsidR="00AE73DF" w:rsidRDefault="00AE73DF" w:rsidP="00595939">
      <w:pPr>
        <w:spacing w:before="60"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870DAA">
        <w:rPr>
          <w:rFonts w:ascii="Lato" w:hAnsi="Lato" w:cs="Arial"/>
          <w:b/>
        </w:rPr>
        <w:t xml:space="preserve">el </w:t>
      </w:r>
      <w:r w:rsidR="005B56DF">
        <w:rPr>
          <w:rFonts w:ascii="Lato" w:hAnsi="Lato" w:cs="Arial"/>
          <w:b/>
        </w:rPr>
        <w:t>Encargado de despacho de los asuntos que competen al cargo de Administrador Judicial del Sistema de Justicia Penal Oral de Tijuana, Tecate y Rosarito, del Poder Judicial del Estado de Baja California</w:t>
      </w:r>
      <w:r w:rsidR="00870DAA">
        <w:rPr>
          <w:rFonts w:ascii="Lato" w:hAnsi="Lato" w:cs="Arial"/>
          <w:b/>
        </w:rPr>
        <w:t>.</w:t>
      </w:r>
    </w:p>
    <w:p w:rsidR="005B56DF" w:rsidRDefault="00AE73DF" w:rsidP="00595939">
      <w:pPr>
        <w:spacing w:before="60" w:line="360" w:lineRule="auto"/>
        <w:jc w:val="both"/>
        <w:rPr>
          <w:rFonts w:ascii="Lato" w:hAnsi="Lato" w:cs="Arial"/>
          <w:sz w:val="22"/>
          <w:szCs w:val="22"/>
        </w:rPr>
      </w:pPr>
      <w:r w:rsidRPr="00D13C2D">
        <w:rPr>
          <w:rFonts w:ascii="Lato" w:hAnsi="Lato" w:cs="Arial"/>
          <w:sz w:val="22"/>
          <w:szCs w:val="22"/>
        </w:rPr>
        <w:t xml:space="preserve"> </w:t>
      </w:r>
    </w:p>
    <w:p w:rsidR="00AE73DF" w:rsidRPr="00D13C2D" w:rsidRDefault="00AE73DF" w:rsidP="00595939">
      <w:pPr>
        <w:spacing w:before="60" w:line="360"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595939">
      <w:pPr>
        <w:spacing w:line="360" w:lineRule="auto"/>
        <w:jc w:val="both"/>
        <w:rPr>
          <w:rFonts w:ascii="Lato" w:hAnsi="Lato" w:cs="Arial"/>
          <w:sz w:val="18"/>
        </w:rPr>
      </w:pPr>
    </w:p>
    <w:p w:rsidR="00AE73DF" w:rsidRPr="00B808F8" w:rsidRDefault="00AE73DF" w:rsidP="00595939">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5B56DF" w:rsidRDefault="00AE73DF" w:rsidP="00595939">
      <w:pPr>
        <w:spacing w:before="240" w:line="360" w:lineRule="auto"/>
        <w:jc w:val="both"/>
        <w:rPr>
          <w:rFonts w:ascii="Lato" w:hAnsi="Lato" w:cs="Arial"/>
        </w:rPr>
      </w:pPr>
      <w:r>
        <w:rPr>
          <w:rFonts w:ascii="Lato" w:hAnsi="Lato" w:cs="Arial"/>
        </w:rPr>
        <w:t xml:space="preserve">1. </w:t>
      </w:r>
      <w:r w:rsidRPr="004A5497">
        <w:rPr>
          <w:rFonts w:ascii="Lato" w:hAnsi="Lato" w:cs="Arial"/>
        </w:rPr>
        <w:t xml:space="preserve">En la solicitud de información registrada bajo el número de </w:t>
      </w:r>
      <w:r w:rsidRPr="004A5497">
        <w:rPr>
          <w:rFonts w:ascii="Lato" w:hAnsi="Lato" w:cs="Arial"/>
          <w:b/>
        </w:rPr>
        <w:t>folio 020058422000</w:t>
      </w:r>
      <w:r w:rsidR="005B56DF">
        <w:rPr>
          <w:rFonts w:ascii="Lato" w:hAnsi="Lato" w:cs="Arial"/>
          <w:b/>
        </w:rPr>
        <w:t>231</w:t>
      </w:r>
      <w:r w:rsidRPr="004A5497">
        <w:rPr>
          <w:rFonts w:ascii="Lato" w:hAnsi="Lato" w:cs="Arial"/>
        </w:rPr>
        <w:t xml:space="preserve"> se solicita</w:t>
      </w:r>
      <w:r w:rsidR="00870DAA">
        <w:rPr>
          <w:rFonts w:ascii="Lato" w:hAnsi="Lato" w:cs="Arial"/>
        </w:rPr>
        <w:t>n</w:t>
      </w:r>
      <w:r w:rsidR="005B56DF">
        <w:rPr>
          <w:rFonts w:ascii="Lato" w:hAnsi="Lato" w:cs="Arial"/>
        </w:rPr>
        <w:t xml:space="preserve">, además de información estadística, </w:t>
      </w:r>
      <w:r w:rsidR="00870DAA">
        <w:rPr>
          <w:rFonts w:ascii="Lato" w:hAnsi="Lato" w:cs="Arial"/>
        </w:rPr>
        <w:t xml:space="preserve">las versiones públicas de </w:t>
      </w:r>
      <w:r w:rsidR="005B56DF">
        <w:rPr>
          <w:rFonts w:ascii="Lato" w:hAnsi="Lato" w:cs="Arial"/>
        </w:rPr>
        <w:t xml:space="preserve">las resoluciones  condenatorias y absolutorias emitidas por el delito de feminicidio (desde que se tipificó el delito), homicidio doloso en contra de mujeres y tentativa de feminicidio, de 2012 a la fecha. </w:t>
      </w:r>
    </w:p>
    <w:p w:rsidR="00AE73DF" w:rsidRPr="004A5497" w:rsidRDefault="00AE73DF" w:rsidP="00595939">
      <w:pPr>
        <w:pStyle w:val="Prrafodelista"/>
        <w:spacing w:after="0" w:line="360" w:lineRule="auto"/>
        <w:ind w:left="0"/>
        <w:jc w:val="both"/>
        <w:rPr>
          <w:rFonts w:ascii="Lato" w:hAnsi="Lato"/>
          <w:sz w:val="24"/>
          <w:szCs w:val="24"/>
        </w:rPr>
      </w:pPr>
    </w:p>
    <w:p w:rsidR="005B56DF" w:rsidRDefault="00AE73DF" w:rsidP="00595939">
      <w:pPr>
        <w:pStyle w:val="Prrafodelista"/>
        <w:spacing w:after="0" w:line="360" w:lineRule="auto"/>
        <w:ind w:left="0"/>
        <w:jc w:val="both"/>
        <w:rPr>
          <w:rFonts w:ascii="Lato" w:hAnsi="Lato" w:cs="Arial"/>
          <w:sz w:val="24"/>
          <w:szCs w:val="24"/>
        </w:rPr>
      </w:pPr>
      <w:r>
        <w:rPr>
          <w:rFonts w:ascii="Lato" w:hAnsi="Lato"/>
          <w:sz w:val="24"/>
          <w:szCs w:val="24"/>
        </w:rPr>
        <w:t xml:space="preserve">2. </w:t>
      </w:r>
      <w:r w:rsidRPr="004A5497">
        <w:rPr>
          <w:rFonts w:ascii="Lato" w:hAnsi="Lato"/>
          <w:sz w:val="24"/>
          <w:szCs w:val="24"/>
        </w:rPr>
        <w:t>Requerid</w:t>
      </w:r>
      <w:r>
        <w:rPr>
          <w:rFonts w:ascii="Lato" w:hAnsi="Lato"/>
          <w:sz w:val="24"/>
          <w:szCs w:val="24"/>
        </w:rPr>
        <w:t>a</w:t>
      </w:r>
      <w:r w:rsidRPr="004A5497">
        <w:rPr>
          <w:rFonts w:ascii="Lato" w:hAnsi="Lato"/>
          <w:sz w:val="24"/>
          <w:szCs w:val="24"/>
        </w:rPr>
        <w:t xml:space="preserve"> </w:t>
      </w:r>
      <w:r w:rsidRPr="00465BB5">
        <w:rPr>
          <w:rFonts w:ascii="Lato" w:hAnsi="Lato" w:cs="Arial"/>
          <w:sz w:val="24"/>
          <w:szCs w:val="24"/>
        </w:rPr>
        <w:t>l</w:t>
      </w:r>
      <w:r>
        <w:rPr>
          <w:rFonts w:ascii="Lato" w:hAnsi="Lato" w:cs="Arial"/>
          <w:sz w:val="24"/>
          <w:szCs w:val="24"/>
        </w:rPr>
        <w:t xml:space="preserve">a </w:t>
      </w:r>
      <w:r w:rsidR="007E5485">
        <w:rPr>
          <w:rFonts w:ascii="Lato" w:hAnsi="Lato" w:cs="Arial"/>
          <w:sz w:val="24"/>
          <w:szCs w:val="24"/>
        </w:rPr>
        <w:t>autoridad competente, por oficio número SJPO/</w:t>
      </w:r>
      <w:r w:rsidR="005B56DF">
        <w:rPr>
          <w:rFonts w:ascii="Lato" w:hAnsi="Lato" w:cs="Arial"/>
          <w:sz w:val="24"/>
          <w:szCs w:val="24"/>
        </w:rPr>
        <w:t>TIJ/166</w:t>
      </w:r>
      <w:r w:rsidR="007E5485">
        <w:rPr>
          <w:rFonts w:ascii="Lato" w:hAnsi="Lato" w:cs="Arial"/>
          <w:sz w:val="24"/>
          <w:szCs w:val="24"/>
        </w:rPr>
        <w:t xml:space="preserve">/2022, de fecha de recibido el </w:t>
      </w:r>
      <w:r w:rsidR="005B56DF">
        <w:rPr>
          <w:rFonts w:ascii="Lato" w:hAnsi="Lato" w:cs="Arial"/>
          <w:sz w:val="24"/>
          <w:szCs w:val="24"/>
        </w:rPr>
        <w:t xml:space="preserve">día de ayer, </w:t>
      </w:r>
      <w:r w:rsidR="007E5485">
        <w:rPr>
          <w:rFonts w:ascii="Lato" w:hAnsi="Lato" w:cs="Arial"/>
          <w:sz w:val="24"/>
          <w:szCs w:val="24"/>
        </w:rPr>
        <w:t>2</w:t>
      </w:r>
      <w:r w:rsidR="005B56DF">
        <w:rPr>
          <w:rFonts w:ascii="Lato" w:hAnsi="Lato" w:cs="Arial"/>
          <w:sz w:val="24"/>
          <w:szCs w:val="24"/>
        </w:rPr>
        <w:t>5</w:t>
      </w:r>
      <w:r w:rsidR="007E5485">
        <w:rPr>
          <w:rFonts w:ascii="Lato" w:hAnsi="Lato" w:cs="Arial"/>
          <w:sz w:val="24"/>
          <w:szCs w:val="24"/>
        </w:rPr>
        <w:t xml:space="preserve"> de </w:t>
      </w:r>
      <w:r w:rsidR="005B56DF">
        <w:rPr>
          <w:rFonts w:ascii="Lato" w:hAnsi="Lato" w:cs="Arial"/>
          <w:sz w:val="24"/>
          <w:szCs w:val="24"/>
        </w:rPr>
        <w:t>mayo,</w:t>
      </w:r>
      <w:r w:rsidR="007E5485">
        <w:rPr>
          <w:rFonts w:ascii="Lato" w:hAnsi="Lato" w:cs="Arial"/>
          <w:sz w:val="24"/>
          <w:szCs w:val="24"/>
        </w:rPr>
        <w:t xml:space="preserve"> </w:t>
      </w:r>
      <w:r w:rsidRPr="004A5497">
        <w:rPr>
          <w:rFonts w:ascii="Lato" w:hAnsi="Lato"/>
          <w:sz w:val="24"/>
          <w:szCs w:val="24"/>
        </w:rPr>
        <w:t>solicit</w:t>
      </w:r>
      <w:r w:rsidRPr="004A5497">
        <w:rPr>
          <w:rFonts w:ascii="Lato" w:hAnsi="Lato" w:cs="Arial"/>
          <w:sz w:val="24"/>
          <w:szCs w:val="24"/>
        </w:rPr>
        <w:t>ó la autorización de una ampliación del plazo para dar respuesta a dicha solicitud de diez días</w:t>
      </w:r>
      <w:r>
        <w:rPr>
          <w:rFonts w:ascii="Lato" w:hAnsi="Lato" w:cs="Arial"/>
          <w:sz w:val="24"/>
          <w:szCs w:val="24"/>
        </w:rPr>
        <w:t xml:space="preserve"> más</w:t>
      </w:r>
      <w:r w:rsidRPr="004A5497">
        <w:rPr>
          <w:rFonts w:ascii="Lato" w:hAnsi="Lato" w:cs="Arial"/>
          <w:sz w:val="24"/>
          <w:szCs w:val="24"/>
        </w:rPr>
        <w:t xml:space="preserve">, manifestando </w:t>
      </w:r>
      <w:r w:rsidR="001A0B18">
        <w:rPr>
          <w:rFonts w:ascii="Lato" w:hAnsi="Lato" w:cs="Arial"/>
          <w:sz w:val="24"/>
          <w:szCs w:val="24"/>
        </w:rPr>
        <w:t xml:space="preserve">que </w:t>
      </w:r>
      <w:r w:rsidR="005B56DF" w:rsidRPr="001C1308">
        <w:rPr>
          <w:rFonts w:ascii="Lato" w:hAnsi="Lato" w:cs="Arial"/>
          <w:i/>
          <w:sz w:val="24"/>
          <w:szCs w:val="24"/>
        </w:rPr>
        <w:t>“</w:t>
      </w:r>
      <w:r w:rsidR="001C1308" w:rsidRPr="001C1308">
        <w:rPr>
          <w:rFonts w:ascii="Lato" w:hAnsi="Lato" w:cs="Arial"/>
          <w:i/>
          <w:sz w:val="24"/>
          <w:szCs w:val="24"/>
        </w:rPr>
        <w:t>(…)</w:t>
      </w:r>
      <w:r w:rsidR="005B56DF" w:rsidRPr="001C1308">
        <w:rPr>
          <w:rFonts w:ascii="Lato" w:hAnsi="Lato" w:cs="Arial"/>
          <w:i/>
          <w:sz w:val="24"/>
          <w:szCs w:val="24"/>
        </w:rPr>
        <w:t xml:space="preserve"> se trata de un periodo que comprende desde 2012 al 2022 de las sentencias correspondientes a las </w:t>
      </w:r>
      <w:r w:rsidR="005B56DF" w:rsidRPr="001C1308">
        <w:rPr>
          <w:rFonts w:ascii="Lato" w:hAnsi="Lato" w:cs="Arial"/>
          <w:i/>
          <w:sz w:val="24"/>
          <w:szCs w:val="24"/>
        </w:rPr>
        <w:lastRenderedPageBreak/>
        <w:t>causas penales por el delito de feminicidio</w:t>
      </w:r>
      <w:r w:rsidR="001C1308" w:rsidRPr="001C1308">
        <w:rPr>
          <w:rFonts w:ascii="Lato" w:hAnsi="Lato" w:cs="Arial"/>
          <w:i/>
          <w:sz w:val="24"/>
          <w:szCs w:val="24"/>
        </w:rPr>
        <w:t>, homicidio doloso en contra de mujeres y tentativa de feminicidio, dando un total de 106 causas penales, por lo que aunado a la carga de trabajo se están proyectando las sentencias (…) que arrojan dichos delitos para su pronta publicación; manifestando que se tiene pleno conocimiento de que a partir del día 08 de agosto del año 2021 estamos en la obligación de tener publicadas las causas penales en el portal del Poder Judicial del Estado de Baja California por medio de la plataforma de versiones públicas, no obstante por la complejidad que este trabajo refiere y tomando como medida los parámetros de la presente solicitud se solicita (…) tenga a bien autorizar la ampliación del plazo (…)</w:t>
      </w:r>
      <w:r w:rsidR="001C1308">
        <w:rPr>
          <w:rFonts w:ascii="Lato" w:hAnsi="Lato" w:cs="Arial"/>
          <w:sz w:val="24"/>
          <w:szCs w:val="24"/>
        </w:rPr>
        <w:t xml:space="preserve">”. </w:t>
      </w:r>
      <w:r w:rsidR="005B56DF">
        <w:rPr>
          <w:rFonts w:ascii="Lato" w:hAnsi="Lato" w:cs="Arial"/>
          <w:sz w:val="24"/>
          <w:szCs w:val="24"/>
        </w:rPr>
        <w:t xml:space="preserve"> </w:t>
      </w:r>
    </w:p>
    <w:p w:rsidR="001C1308" w:rsidRDefault="001C1308" w:rsidP="00AE73DF">
      <w:pPr>
        <w:spacing w:line="360" w:lineRule="auto"/>
        <w:jc w:val="both"/>
        <w:rPr>
          <w:rFonts w:ascii="Lato" w:hAnsi="Lato" w:cs="Arial"/>
        </w:rPr>
      </w:pPr>
    </w:p>
    <w:p w:rsidR="00AE73DF" w:rsidRDefault="00254DD0" w:rsidP="00595939">
      <w:pPr>
        <w:spacing w:line="360" w:lineRule="auto"/>
        <w:jc w:val="both"/>
        <w:rPr>
          <w:rFonts w:ascii="Lato" w:hAnsi="Lato" w:cs="Arial"/>
        </w:rPr>
      </w:pPr>
      <w:r>
        <w:rPr>
          <w:rFonts w:ascii="Lato" w:hAnsi="Lato" w:cs="Arial"/>
        </w:rPr>
        <w:t>3</w:t>
      </w:r>
      <w:r w:rsidR="00AE73DF" w:rsidRPr="007A2FA2">
        <w:rPr>
          <w:rFonts w:ascii="Lato" w:hAnsi="Lato" w:cs="Arial"/>
        </w:rPr>
        <w:t xml:space="preserve">) </w:t>
      </w:r>
      <w:r w:rsidR="00AE73DF" w:rsidRPr="00FA3E18">
        <w:rPr>
          <w:rFonts w:ascii="Lato" w:hAnsi="Lato" w:cs="Arial"/>
          <w:b/>
        </w:rPr>
        <w:t>Vistas las razones vertidas</w:t>
      </w:r>
      <w:r w:rsidR="00AE73DF">
        <w:rPr>
          <w:rFonts w:ascii="Lato" w:hAnsi="Lato" w:cs="Arial"/>
        </w:rPr>
        <w:t xml:space="preserve"> por la autoridad citada, </w:t>
      </w:r>
      <w:r w:rsidR="00AE73DF" w:rsidRPr="00880985">
        <w:rPr>
          <w:rFonts w:ascii="Lato" w:hAnsi="Lato" w:cs="Arial"/>
          <w:b/>
        </w:rPr>
        <w:t>est</w:t>
      </w:r>
      <w:r w:rsidR="00AE73DF" w:rsidRPr="00FA3E18">
        <w:rPr>
          <w:rFonts w:ascii="Lato" w:hAnsi="Lato" w:cs="Arial"/>
          <w:b/>
        </w:rPr>
        <w:t xml:space="preserve">e Comité </w:t>
      </w:r>
      <w:r w:rsidR="00AE73DF">
        <w:rPr>
          <w:rFonts w:ascii="Lato" w:hAnsi="Lato" w:cs="Arial"/>
          <w:b/>
        </w:rPr>
        <w:t xml:space="preserve">las </w:t>
      </w:r>
      <w:r w:rsidR="00AE73DF" w:rsidRPr="00FA3E18">
        <w:rPr>
          <w:rFonts w:ascii="Lato" w:hAnsi="Lato" w:cs="Arial"/>
          <w:b/>
        </w:rPr>
        <w:t>estima suficientes</w:t>
      </w:r>
      <w:r w:rsidR="00AE73DF">
        <w:rPr>
          <w:rFonts w:ascii="Lato" w:hAnsi="Lato" w:cs="Arial"/>
          <w:b/>
        </w:rPr>
        <w:t xml:space="preserve"> y justificadas</w:t>
      </w:r>
      <w:r w:rsidR="00AE73DF">
        <w:rPr>
          <w:rFonts w:ascii="Lato" w:hAnsi="Lato" w:cs="Arial"/>
        </w:rPr>
        <w:t xml:space="preserve"> </w:t>
      </w:r>
      <w:r w:rsidR="00AE73DF" w:rsidRPr="00543CF8">
        <w:rPr>
          <w:rFonts w:ascii="Lato" w:hAnsi="Lato" w:cs="Arial"/>
          <w:b/>
        </w:rPr>
        <w:t>para conceder la ampliación de plazo solicitada</w:t>
      </w:r>
      <w:r w:rsidR="00AE73DF">
        <w:rPr>
          <w:rFonts w:ascii="Lato" w:hAnsi="Lato" w:cs="Arial"/>
        </w:rPr>
        <w:t xml:space="preserve">, </w:t>
      </w:r>
      <w:r w:rsidR="00AE73DF" w:rsidRPr="007A2FA2">
        <w:rPr>
          <w:rFonts w:ascii="Lato" w:hAnsi="Lato" w:cs="Arial"/>
        </w:rPr>
        <w:t xml:space="preserve">considerando que </w:t>
      </w:r>
      <w:r w:rsidR="00AE73DF" w:rsidRPr="0045071C">
        <w:rPr>
          <w:rFonts w:ascii="Lato" w:hAnsi="Lato" w:cs="Arial"/>
        </w:rPr>
        <w:t xml:space="preserve">en el caso concreto habrá de atenderse </w:t>
      </w:r>
      <w:r w:rsidR="00AE73DF" w:rsidRPr="007A2FA2">
        <w:rPr>
          <w:rFonts w:ascii="Lato" w:hAnsi="Lato" w:cs="Arial"/>
        </w:rPr>
        <w:t xml:space="preserve">lo dispuesto por el artículo 9 de la Ley estatal de la materia, que reza: </w:t>
      </w:r>
      <w:r w:rsidR="00AE73DF" w:rsidRPr="007A2FA2">
        <w:rPr>
          <w:rFonts w:ascii="Lato" w:hAnsi="Lato" w:cs="Arial"/>
          <w:b/>
          <w:i/>
        </w:rPr>
        <w:t>“Toda información pública,</w:t>
      </w:r>
      <w:r w:rsidR="00AE73DF" w:rsidRPr="007A2FA2">
        <w:rPr>
          <w:rFonts w:ascii="Lato" w:hAnsi="Lato" w:cs="Arial"/>
          <w:i/>
        </w:rPr>
        <w:t xml:space="preserve"> generada, obtenida, adquirida, transformada o en posesión de los sujetos obligados es pública y </w:t>
      </w:r>
      <w:r w:rsidR="00AE73DF" w:rsidRPr="007A2FA2">
        <w:rPr>
          <w:rFonts w:ascii="Lato" w:hAnsi="Lato" w:cs="Arial"/>
          <w:b/>
          <w:i/>
        </w:rPr>
        <w:t>será accesible a cualquier persona, para lo cual</w:t>
      </w:r>
      <w:r w:rsidR="00AE73DF" w:rsidRPr="007A2FA2">
        <w:rPr>
          <w:rFonts w:ascii="Lato" w:hAnsi="Lato" w:cs="Arial"/>
          <w:i/>
        </w:rPr>
        <w:t xml:space="preserve"> </w:t>
      </w:r>
      <w:r w:rsidR="00AE73DF" w:rsidRPr="007A2FA2">
        <w:rPr>
          <w:rFonts w:ascii="Lato" w:hAnsi="Lato" w:cs="Arial"/>
          <w:b/>
          <w:i/>
        </w:rPr>
        <w:t>se deberán habilitar todos los medios, acciones y esfuerzos posibles</w:t>
      </w:r>
      <w:r w:rsidR="00AE73DF" w:rsidRPr="007A2FA2">
        <w:rPr>
          <w:rFonts w:ascii="Lato" w:hAnsi="Lato" w:cs="Arial"/>
          <w:i/>
        </w:rPr>
        <w:t>”</w:t>
      </w:r>
      <w:r w:rsidR="00AE73DF">
        <w:rPr>
          <w:rFonts w:ascii="Lato" w:hAnsi="Lato" w:cs="Arial"/>
        </w:rPr>
        <w:t xml:space="preserve">, por lo que resulta pertinente que </w:t>
      </w:r>
      <w:r w:rsidR="00595939">
        <w:rPr>
          <w:rFonts w:ascii="Lato" w:hAnsi="Lato" w:cs="Arial"/>
        </w:rPr>
        <w:t>e</w:t>
      </w:r>
      <w:r w:rsidR="00AE73DF">
        <w:rPr>
          <w:rFonts w:ascii="Lato" w:hAnsi="Lato" w:cs="Arial"/>
        </w:rPr>
        <w:t>l órgano mencionado,</w:t>
      </w:r>
      <w:r w:rsidR="00AE73DF" w:rsidRPr="007A2FA2">
        <w:rPr>
          <w:rFonts w:ascii="Lato" w:hAnsi="Lato" w:cs="Arial"/>
        </w:rPr>
        <w:t xml:space="preserve"> </w:t>
      </w:r>
      <w:r w:rsidR="00AE73DF" w:rsidRPr="007A2FA2">
        <w:rPr>
          <w:rFonts w:ascii="Lato" w:hAnsi="Lato" w:cs="Arial"/>
          <w:b/>
        </w:rPr>
        <w:t xml:space="preserve">realice </w:t>
      </w:r>
      <w:r w:rsidR="00AE73DF">
        <w:rPr>
          <w:rFonts w:ascii="Lato" w:hAnsi="Lato" w:cs="Arial"/>
          <w:b/>
        </w:rPr>
        <w:t xml:space="preserve">la </w:t>
      </w:r>
      <w:r w:rsidR="00AE73DF" w:rsidRPr="007A2FA2">
        <w:rPr>
          <w:rFonts w:ascii="Lato" w:hAnsi="Lato" w:cs="Arial"/>
          <w:b/>
        </w:rPr>
        <w:t xml:space="preserve">búsqueda exhaustiva y razonable de </w:t>
      </w:r>
      <w:r w:rsidR="00AE73DF">
        <w:rPr>
          <w:rFonts w:ascii="Lato" w:hAnsi="Lato" w:cs="Arial"/>
          <w:b/>
        </w:rPr>
        <w:t xml:space="preserve">la información requerida </w:t>
      </w:r>
      <w:r w:rsidR="00AE73DF" w:rsidRPr="00E446D8">
        <w:rPr>
          <w:rFonts w:ascii="Lato" w:hAnsi="Lato" w:cs="Arial"/>
        </w:rPr>
        <w:t>y</w:t>
      </w:r>
      <w:r w:rsidR="00AE73DF">
        <w:rPr>
          <w:rFonts w:ascii="Lato" w:hAnsi="Lato" w:cs="Arial"/>
        </w:rPr>
        <w:t xml:space="preserve">, </w:t>
      </w:r>
      <w:r w:rsidR="00AE73DF" w:rsidRPr="00E446D8">
        <w:rPr>
          <w:rFonts w:ascii="Lato" w:hAnsi="Lato" w:cs="Arial"/>
        </w:rPr>
        <w:t>previo el análisis de su contenido</w:t>
      </w:r>
      <w:r w:rsidR="00AE73DF">
        <w:rPr>
          <w:rFonts w:ascii="Lato" w:hAnsi="Lato" w:cs="Arial"/>
        </w:rPr>
        <w:t>,</w:t>
      </w:r>
      <w:r w:rsidR="00AE73DF" w:rsidRPr="00E446D8">
        <w:rPr>
          <w:rFonts w:ascii="Lato" w:hAnsi="Lato" w:cs="Arial"/>
        </w:rPr>
        <w:t xml:space="preserve"> </w:t>
      </w:r>
      <w:r w:rsidR="00AE73DF">
        <w:rPr>
          <w:rFonts w:ascii="Lato" w:hAnsi="Lato" w:cs="Arial"/>
        </w:rPr>
        <w:t xml:space="preserve">se </w:t>
      </w:r>
      <w:r w:rsidR="00AE73DF" w:rsidRPr="00E446D8">
        <w:rPr>
          <w:rFonts w:ascii="Lato" w:hAnsi="Lato" w:cs="Arial"/>
        </w:rPr>
        <w:t>determine la posibilidad de entregarla por ser pública y estar disponible</w:t>
      </w:r>
      <w:r w:rsidR="00AE73DF">
        <w:rPr>
          <w:rFonts w:ascii="Lato" w:hAnsi="Lato" w:cs="Arial"/>
        </w:rPr>
        <w:t>,</w:t>
      </w:r>
      <w:r w:rsidR="00AE73DF" w:rsidRPr="00A67301">
        <w:rPr>
          <w:rFonts w:ascii="Lato" w:hAnsi="Lato" w:cs="Arial"/>
          <w:b/>
        </w:rPr>
        <w:t xml:space="preserve"> </w:t>
      </w:r>
      <w:r w:rsidR="00AE73DF">
        <w:rPr>
          <w:rFonts w:ascii="Lato" w:hAnsi="Lato" w:cs="Arial"/>
        </w:rPr>
        <w:t>conforme a la Ley de la materia y demás ordenamientos aplicables</w:t>
      </w:r>
      <w:r w:rsidR="00AE73DF" w:rsidRPr="00E446D8">
        <w:rPr>
          <w:rFonts w:ascii="Lato" w:hAnsi="Lato" w:cs="Arial"/>
        </w:rPr>
        <w:t>, a</w:t>
      </w:r>
      <w:r w:rsidR="00AE73DF">
        <w:rPr>
          <w:rFonts w:ascii="Lato" w:hAnsi="Lato" w:cs="Arial"/>
          <w:b/>
        </w:rPr>
        <w:t xml:space="preserve"> fin de respetar y colmar el derecho del acceso a la información que tiene el peticionario; o bien, en su caso declarar la inexistencia de la información requerida, </w:t>
      </w:r>
      <w:r w:rsidR="00AE73DF" w:rsidRPr="007A2FA2">
        <w:rPr>
          <w:rFonts w:ascii="Lato" w:hAnsi="Lato" w:cs="Arial"/>
        </w:rPr>
        <w:t>atendiendo para ello los imperativos establecidos en los artículos 12,</w:t>
      </w:r>
      <w:r w:rsidR="00AE73DF">
        <w:rPr>
          <w:rFonts w:ascii="Lato" w:hAnsi="Lato" w:cs="Arial"/>
        </w:rPr>
        <w:t xml:space="preserve"> </w:t>
      </w:r>
      <w:r w:rsidR="00AE73DF" w:rsidRPr="007A2FA2">
        <w:rPr>
          <w:rFonts w:ascii="Lato" w:hAnsi="Lato" w:cs="Arial"/>
        </w:rPr>
        <w:t xml:space="preserve">13, 14, </w:t>
      </w:r>
      <w:r w:rsidR="00AE73DF">
        <w:rPr>
          <w:rFonts w:ascii="Lato" w:hAnsi="Lato" w:cs="Arial"/>
        </w:rPr>
        <w:t xml:space="preserve">125, </w:t>
      </w:r>
      <w:r w:rsidR="00AE73DF" w:rsidRPr="007A2FA2">
        <w:rPr>
          <w:rFonts w:ascii="Lato" w:hAnsi="Lato" w:cs="Arial"/>
        </w:rPr>
        <w:t xml:space="preserve">131 y 132 de la citada Ley, </w:t>
      </w:r>
      <w:r w:rsidR="00AE73DF">
        <w:rPr>
          <w:rFonts w:ascii="Lato" w:hAnsi="Lato" w:cs="Arial"/>
        </w:rPr>
        <w:t xml:space="preserve">sin olvidar </w:t>
      </w:r>
      <w:r w:rsidR="00AE73DF" w:rsidRPr="007A2FA2">
        <w:rPr>
          <w:rFonts w:ascii="Lato" w:hAnsi="Lato" w:cs="Arial"/>
        </w:rPr>
        <w:t>que se presume que la información debe existir</w:t>
      </w:r>
      <w:r w:rsidR="00AE73DF">
        <w:rPr>
          <w:rFonts w:ascii="Lato" w:hAnsi="Lato" w:cs="Arial"/>
        </w:rPr>
        <w:t>,</w:t>
      </w:r>
      <w:r w:rsidR="00AE73DF" w:rsidRPr="007A2FA2">
        <w:rPr>
          <w:rFonts w:ascii="Lato" w:hAnsi="Lato" w:cs="Arial"/>
        </w:rPr>
        <w:t xml:space="preserve"> si se refiere a las facultades, competencias o funciones de dicho</w:t>
      </w:r>
      <w:r w:rsidR="00AE73DF">
        <w:rPr>
          <w:rFonts w:ascii="Lato" w:hAnsi="Lato" w:cs="Arial"/>
        </w:rPr>
        <w:t>s</w:t>
      </w:r>
      <w:r w:rsidR="00AE73DF" w:rsidRPr="007A2FA2">
        <w:rPr>
          <w:rFonts w:ascii="Lato" w:hAnsi="Lato" w:cs="Arial"/>
        </w:rPr>
        <w:t xml:space="preserve"> órgano</w:t>
      </w:r>
      <w:r w:rsidR="00AE73DF">
        <w:rPr>
          <w:rFonts w:ascii="Lato" w:hAnsi="Lato" w:cs="Arial"/>
        </w:rPr>
        <w:t>s</w:t>
      </w:r>
      <w:r w:rsidR="00AE73DF" w:rsidRPr="007A2FA2">
        <w:rPr>
          <w:rFonts w:ascii="Lato" w:hAnsi="Lato" w:cs="Arial"/>
        </w:rPr>
        <w:t xml:space="preserve"> y la obligación que tiene</w:t>
      </w:r>
      <w:r w:rsidR="00AE73DF">
        <w:rPr>
          <w:rFonts w:ascii="Lato" w:hAnsi="Lato" w:cs="Arial"/>
        </w:rPr>
        <w:t>n</w:t>
      </w:r>
      <w:r w:rsidR="00AE73DF" w:rsidRPr="007A2FA2">
        <w:rPr>
          <w:rFonts w:ascii="Lato" w:hAnsi="Lato" w:cs="Arial"/>
        </w:rPr>
        <w:t xml:space="preserve"> como sujeto obligado por la Ley de documentar todo acto que derive del ejercicio de dichas facultades, competencias o funciones, o demostrar lo contrario</w:t>
      </w:r>
      <w:r w:rsidR="00AE73DF">
        <w:rPr>
          <w:rFonts w:ascii="Lato" w:hAnsi="Lato" w:cs="Arial"/>
        </w:rPr>
        <w:t>,</w:t>
      </w:r>
      <w:r w:rsidR="00AE73DF" w:rsidRPr="007A2FA2">
        <w:rPr>
          <w:rFonts w:ascii="Lato" w:hAnsi="Lato" w:cs="Arial"/>
        </w:rPr>
        <w:t xml:space="preserve"> como se asienta en el artículo 14 mencionado. </w:t>
      </w:r>
    </w:p>
    <w:p w:rsidR="00AE73DF" w:rsidRDefault="00AE73DF" w:rsidP="00595939">
      <w:pPr>
        <w:spacing w:line="360" w:lineRule="auto"/>
        <w:jc w:val="both"/>
        <w:rPr>
          <w:rFonts w:ascii="Lato" w:hAnsi="Lato" w:cs="Arial"/>
        </w:rPr>
      </w:pPr>
    </w:p>
    <w:p w:rsidR="00AE73DF" w:rsidRPr="00BC506B" w:rsidRDefault="00AE73DF" w:rsidP="00B73BC3">
      <w:pPr>
        <w:spacing w:before="60" w:line="348"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xml:space="preserve">, se </w:t>
      </w:r>
      <w:r w:rsidRPr="00C76CAA">
        <w:rPr>
          <w:rFonts w:ascii="Lato" w:hAnsi="Lato" w:cs="Arial"/>
        </w:rPr>
        <w:lastRenderedPageBreak/>
        <w:t>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sidR="001A565E">
        <w:rPr>
          <w:rFonts w:ascii="Lato" w:hAnsi="Lato" w:cs="Arial"/>
          <w:b/>
        </w:rPr>
        <w:t xml:space="preserve">el </w:t>
      </w:r>
      <w:r w:rsidR="001C1308">
        <w:rPr>
          <w:rFonts w:ascii="Lato" w:hAnsi="Lato" w:cs="Arial"/>
          <w:b/>
        </w:rPr>
        <w:t>Encargado de despacho de los asuntos que competen al cargo de Administrador Judicial del Sistema de Justicia Penal Oral de Tijuana, Tecate y Rosarito, del Poder Judicial del Estado de Baja California</w:t>
      </w:r>
      <w:r w:rsidR="00543CF8">
        <w:rPr>
          <w:rFonts w:ascii="Lato" w:hAnsi="Lato" w:cs="Arial"/>
          <w:b/>
        </w:rPr>
        <w:t>,</w:t>
      </w:r>
      <w:r w:rsidR="00772E5E">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020058422000</w:t>
      </w:r>
      <w:r w:rsidR="002157E0">
        <w:rPr>
          <w:rFonts w:ascii="Lato" w:hAnsi="Lato" w:cs="Arial"/>
        </w:rPr>
        <w:t>231,</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Default="00AE73DF" w:rsidP="00B73BC3">
      <w:pPr>
        <w:spacing w:line="348" w:lineRule="auto"/>
        <w:jc w:val="both"/>
        <w:rPr>
          <w:rFonts w:ascii="Lato" w:hAnsi="Lato" w:cs="Arial"/>
          <w:b/>
        </w:rPr>
      </w:pPr>
    </w:p>
    <w:p w:rsidR="00AE73DF" w:rsidRDefault="00AE73DF" w:rsidP="00B73BC3">
      <w:pPr>
        <w:spacing w:before="60" w:line="348" w:lineRule="auto"/>
        <w:jc w:val="distribute"/>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sidR="00617577">
        <w:rPr>
          <w:rFonts w:ascii="Lato" w:hAnsi="Lato" w:cs="Arial"/>
          <w:b/>
        </w:rPr>
        <w:t xml:space="preserve">peticionario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el número de folio 020058422000</w:t>
      </w:r>
      <w:r w:rsidR="00B149FC">
        <w:rPr>
          <w:rFonts w:ascii="Lato" w:hAnsi="Lato" w:cs="Arial"/>
        </w:rPr>
        <w:t>231</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617577">
        <w:rPr>
          <w:rFonts w:ascii="Lato" w:hAnsi="Lato" w:cs="Arial"/>
        </w:rPr>
        <w:t>,</w:t>
      </w:r>
      <w:r>
        <w:rPr>
          <w:rFonts w:ascii="Lato" w:hAnsi="Lato" w:cs="Arial"/>
        </w:rPr>
        <w:t xml:space="preserve"> </w:t>
      </w:r>
      <w:r w:rsidRPr="00617577">
        <w:rPr>
          <w:rFonts w:ascii="Lato" w:hAnsi="Lato" w:cs="Arial"/>
          <w:b/>
        </w:rPr>
        <w:t>a</w:t>
      </w:r>
      <w:r w:rsidR="00870DAA">
        <w:rPr>
          <w:rFonts w:ascii="Lato" w:hAnsi="Lato" w:cs="Arial"/>
          <w:b/>
        </w:rPr>
        <w:t>l</w:t>
      </w:r>
      <w:r w:rsidR="00B149FC">
        <w:rPr>
          <w:rFonts w:ascii="Lato" w:hAnsi="Lato" w:cs="Arial"/>
          <w:b/>
        </w:rPr>
        <w:t xml:space="preserve"> Encargado de despacho de los asuntos que competen al cargo de </w:t>
      </w:r>
      <w:r w:rsidR="00870DAA">
        <w:rPr>
          <w:rFonts w:ascii="Lato" w:hAnsi="Lato" w:cs="Arial"/>
          <w:b/>
        </w:rPr>
        <w:t xml:space="preserve">Administrador Judicial del Sistema de Justicia Penal Oral </w:t>
      </w:r>
      <w:r w:rsidR="00B149FC">
        <w:rPr>
          <w:rFonts w:ascii="Lato" w:hAnsi="Lato" w:cs="Arial"/>
          <w:b/>
        </w:rPr>
        <w:t xml:space="preserve">de Tijuana, Tecate y Rosarito, </w:t>
      </w:r>
      <w:r w:rsidR="00870DAA">
        <w:rPr>
          <w:rFonts w:ascii="Lato" w:hAnsi="Lato" w:cs="Arial"/>
          <w:b/>
        </w:rPr>
        <w:t>del Poder Judicial del Estado de Baja California</w:t>
      </w:r>
      <w:r w:rsidR="00B149FC">
        <w:rPr>
          <w:rFonts w:ascii="Lato" w:hAnsi="Lato" w:cs="Arial"/>
          <w:b/>
        </w:rPr>
        <w:t>,</w:t>
      </w:r>
      <w:r w:rsidR="00870DAA">
        <w:rPr>
          <w:rFonts w:ascii="Lato" w:hAnsi="Lato" w:cs="Arial"/>
          <w:b/>
        </w:rPr>
        <w:t xml:space="preserve"> </w:t>
      </w:r>
      <w:r>
        <w:rPr>
          <w:rFonts w:ascii="Lato" w:hAnsi="Lato" w:cs="Arial"/>
        </w:rPr>
        <w:t xml:space="preserve">la autorización de la ampliación del plazo solicitada, para su conocimiento y fines legales correspondientes, haciéndole saber del nuevo plazo que tiene para remitir la respuesta a dicha Unidad para su procesamiento, entrega y notificación al solicitante. </w:t>
      </w:r>
      <w:r w:rsidRPr="007A2FA2">
        <w:rPr>
          <w:rFonts w:ascii="Lato" w:hAnsi="Lato" w:cs="Arial"/>
        </w:rPr>
        <w:t xml:space="preserve"> </w:t>
      </w:r>
    </w:p>
    <w:p w:rsidR="00AE73DF" w:rsidRPr="007A2FA2" w:rsidRDefault="00AE73DF" w:rsidP="00AE73DF">
      <w:pPr>
        <w:spacing w:line="360"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w:t>
      </w:r>
      <w:r w:rsidR="00772E5E">
        <w:rPr>
          <w:rFonts w:ascii="Lato" w:hAnsi="Lato" w:cs="Arial"/>
        </w:rPr>
        <w:t>veinti</w:t>
      </w:r>
      <w:r w:rsidR="00B149FC">
        <w:rPr>
          <w:rFonts w:ascii="Lato" w:hAnsi="Lato" w:cs="Arial"/>
        </w:rPr>
        <w:t>séis de mayo</w:t>
      </w:r>
      <w:r>
        <w:rPr>
          <w:rFonts w:ascii="Lato" w:hAnsi="Lato" w:cs="Arial"/>
        </w:rPr>
        <w:t xml:space="preserve"> de 2022</w:t>
      </w:r>
      <w:r w:rsidRPr="007A2FA2">
        <w:rPr>
          <w:rFonts w:ascii="Lato" w:hAnsi="Lato" w:cs="Arial"/>
        </w:rPr>
        <w:t>.</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B73BC3" w:rsidRDefault="00B73BC3" w:rsidP="00AE73DF">
      <w:pPr>
        <w:jc w:val="center"/>
        <w:rPr>
          <w:rFonts w:ascii="Lato" w:hAnsi="Lato" w:cs="Arial"/>
          <w:bCs/>
        </w:rPr>
      </w:pPr>
    </w:p>
    <w:p w:rsidR="00B73BC3" w:rsidRDefault="00B73BC3"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B73BC3" w:rsidRDefault="00B73BC3" w:rsidP="00B73BC3">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B73BC3" w:rsidRDefault="00B73BC3"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B73BC3" w:rsidRDefault="00B73BC3" w:rsidP="00B73BC3">
      <w:pPr>
        <w:jc w:val="center"/>
        <w:rPr>
          <w:rFonts w:ascii="Lato" w:hAnsi="Lato" w:cs="Arial"/>
          <w:bCs/>
        </w:rPr>
      </w:pPr>
      <w:r w:rsidRPr="007A2FA2">
        <w:rPr>
          <w:rFonts w:ascii="Lato" w:hAnsi="Lato" w:cs="Arial"/>
          <w:bCs/>
        </w:rPr>
        <w:t>Secretaria Técnica del Comité</w:t>
      </w:r>
    </w:p>
    <w:p w:rsidR="00626171" w:rsidRDefault="00B73BC3" w:rsidP="00B73BC3">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626171"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58" w:rsidRDefault="00126958" w:rsidP="002347B5">
      <w:r>
        <w:separator/>
      </w:r>
    </w:p>
  </w:endnote>
  <w:endnote w:type="continuationSeparator" w:id="0">
    <w:p w:rsidR="00126958" w:rsidRDefault="00126958"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B149FC">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la Sesión Extraordinaria CT/SE/32/</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512D32" w:rsidRPr="00DA524A">
            <w:rPr>
              <w:rFonts w:ascii="Lato" w:hAnsi="Lato" w:cs="Arial"/>
            </w:rPr>
            <w:fldChar w:fldCharType="begin"/>
          </w:r>
          <w:r w:rsidRPr="00DA524A">
            <w:rPr>
              <w:rFonts w:ascii="Lato" w:hAnsi="Lato" w:cs="Arial"/>
            </w:rPr>
            <w:instrText xml:space="preserve"> PAGE   \* MERGEFORMAT </w:instrText>
          </w:r>
          <w:r w:rsidR="00512D32" w:rsidRPr="00DA524A">
            <w:rPr>
              <w:rFonts w:ascii="Lato" w:hAnsi="Lato" w:cs="Arial"/>
            </w:rPr>
            <w:fldChar w:fldCharType="separate"/>
          </w:r>
          <w:r w:rsidR="00E54109">
            <w:rPr>
              <w:rFonts w:ascii="Lato" w:hAnsi="Lato" w:cs="Arial"/>
              <w:noProof/>
            </w:rPr>
            <w:t>5</w:t>
          </w:r>
          <w:r w:rsidR="00512D32" w:rsidRPr="00DA524A">
            <w:rPr>
              <w:rFonts w:ascii="Lato" w:hAnsi="Lato" w:cs="Arial"/>
            </w:rPr>
            <w:fldChar w:fldCharType="end"/>
          </w:r>
          <w:r w:rsidRPr="00DA524A">
            <w:rPr>
              <w:rFonts w:ascii="Lato" w:hAnsi="Lato" w:cs="Arial"/>
            </w:rPr>
            <w:t xml:space="preserve"> de </w:t>
          </w:r>
          <w:fldSimple w:instr=" NUMPAGES   \* MERGEFORMAT ">
            <w:r w:rsidR="00E54109" w:rsidRPr="00E54109">
              <w:rPr>
                <w:rFonts w:ascii="Lato" w:hAnsi="Lato" w:cs="Arial"/>
                <w:noProof/>
              </w:rPr>
              <w:t>5</w:t>
            </w:r>
          </w:fldSimple>
        </w:p>
      </w:tc>
    </w:tr>
  </w:tbl>
  <w:p w:rsidR="00FB7214" w:rsidRPr="00DA524A" w:rsidRDefault="00126958"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B149FC">
          <w:pPr>
            <w:pStyle w:val="Piedepgina"/>
            <w:rPr>
              <w:rFonts w:ascii="Lato" w:hAnsi="Lato" w:cs="Arial"/>
            </w:rPr>
          </w:pPr>
          <w:r w:rsidRPr="00DA524A">
            <w:rPr>
              <w:rFonts w:ascii="Lato" w:hAnsi="Lato" w:cs="Arial"/>
            </w:rPr>
            <w:t>Acta relati</w:t>
          </w:r>
          <w:r>
            <w:rPr>
              <w:rFonts w:ascii="Lato" w:hAnsi="Lato" w:cs="Arial"/>
            </w:rPr>
            <w:t>va a la Sesión Extraordinaria CT/SE/</w:t>
          </w:r>
          <w:r w:rsidR="00B149FC">
            <w:rPr>
              <w:rFonts w:ascii="Lato" w:hAnsi="Lato" w:cs="Arial"/>
            </w:rPr>
            <w:t>32</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512D32" w:rsidRPr="00DA524A">
            <w:rPr>
              <w:rFonts w:ascii="Lato" w:hAnsi="Lato" w:cs="Arial"/>
            </w:rPr>
            <w:fldChar w:fldCharType="begin"/>
          </w:r>
          <w:r w:rsidRPr="00DA524A">
            <w:rPr>
              <w:rFonts w:ascii="Lato" w:hAnsi="Lato" w:cs="Arial"/>
            </w:rPr>
            <w:instrText xml:space="preserve"> PAGE   \* MERGEFORMAT </w:instrText>
          </w:r>
          <w:r w:rsidR="00512D32" w:rsidRPr="00DA524A">
            <w:rPr>
              <w:rFonts w:ascii="Lato" w:hAnsi="Lato" w:cs="Arial"/>
            </w:rPr>
            <w:fldChar w:fldCharType="separate"/>
          </w:r>
          <w:r w:rsidR="00E54109">
            <w:rPr>
              <w:rFonts w:ascii="Lato" w:hAnsi="Lato" w:cs="Arial"/>
              <w:noProof/>
            </w:rPr>
            <w:t>1</w:t>
          </w:r>
          <w:r w:rsidR="00512D32" w:rsidRPr="00DA524A">
            <w:rPr>
              <w:rFonts w:ascii="Lato" w:hAnsi="Lato" w:cs="Arial"/>
            </w:rPr>
            <w:fldChar w:fldCharType="end"/>
          </w:r>
          <w:r w:rsidRPr="00DA524A">
            <w:rPr>
              <w:rFonts w:ascii="Lato" w:hAnsi="Lato" w:cs="Arial"/>
            </w:rPr>
            <w:t xml:space="preserve"> de </w:t>
          </w:r>
          <w:fldSimple w:instr=" NUMPAGES   \* MERGEFORMAT ">
            <w:r w:rsidR="00E54109" w:rsidRPr="00E54109">
              <w:rPr>
                <w:rFonts w:ascii="Lato" w:hAnsi="Lato" w:cs="Arial"/>
                <w:noProof/>
              </w:rPr>
              <w:t>5</w:t>
            </w:r>
          </w:fldSimple>
        </w:p>
      </w:tc>
    </w:tr>
  </w:tbl>
  <w:p w:rsidR="00FB7214" w:rsidRDefault="00126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58" w:rsidRDefault="00126958" w:rsidP="002347B5">
      <w:r>
        <w:separator/>
      </w:r>
    </w:p>
  </w:footnote>
  <w:footnote w:type="continuationSeparator" w:id="0">
    <w:p w:rsidR="00126958" w:rsidRDefault="00126958"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126958"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126958"/>
    <w:rsid w:val="00127526"/>
    <w:rsid w:val="001A0B18"/>
    <w:rsid w:val="001A565E"/>
    <w:rsid w:val="001C1308"/>
    <w:rsid w:val="001E3A20"/>
    <w:rsid w:val="002157E0"/>
    <w:rsid w:val="002347B5"/>
    <w:rsid w:val="00254DD0"/>
    <w:rsid w:val="002713D1"/>
    <w:rsid w:val="002844B4"/>
    <w:rsid w:val="00512D32"/>
    <w:rsid w:val="00543CF8"/>
    <w:rsid w:val="005458AA"/>
    <w:rsid w:val="00561B3F"/>
    <w:rsid w:val="00595939"/>
    <w:rsid w:val="005B56DF"/>
    <w:rsid w:val="00617577"/>
    <w:rsid w:val="00626171"/>
    <w:rsid w:val="006835F8"/>
    <w:rsid w:val="00695962"/>
    <w:rsid w:val="00772E5E"/>
    <w:rsid w:val="007E5485"/>
    <w:rsid w:val="00870DAA"/>
    <w:rsid w:val="00967D25"/>
    <w:rsid w:val="00AD26F6"/>
    <w:rsid w:val="00AE73DF"/>
    <w:rsid w:val="00B149FC"/>
    <w:rsid w:val="00B17AA9"/>
    <w:rsid w:val="00B73BC3"/>
    <w:rsid w:val="00E54109"/>
    <w:rsid w:val="00EC5619"/>
    <w:rsid w:val="00F15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8058</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2022-05-27T19:25:00Z</cp:lastPrinted>
  <dcterms:created xsi:type="dcterms:W3CDTF">2022-05-27T19:24:00Z</dcterms:created>
  <dcterms:modified xsi:type="dcterms:W3CDTF">2022-05-27T19:25:00Z</dcterms:modified>
</cp:coreProperties>
</file>